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864"/>
        <w:gridCol w:w="6041"/>
        <w:gridCol w:w="283"/>
        <w:gridCol w:w="1809"/>
      </w:tblGrid>
      <w:tr w:rsidR="00337B3D" w:rsidRPr="005C70FC" w14:paraId="68696244" w14:textId="77777777" w:rsidTr="005C70FC">
        <w:tc>
          <w:tcPr>
            <w:tcW w:w="1864" w:type="dxa"/>
            <w:shd w:val="clear" w:color="auto" w:fill="auto"/>
          </w:tcPr>
          <w:p w14:paraId="4E89CD08" w14:textId="77777777" w:rsidR="00337B3D" w:rsidRPr="005C70FC" w:rsidRDefault="00FF3BC6" w:rsidP="00C2426C">
            <w:pPr>
              <w:rPr>
                <w:sz w:val="24"/>
                <w:lang w:val="en-US"/>
              </w:rPr>
            </w:pPr>
            <w:r>
              <w:rPr>
                <w:sz w:val="24"/>
                <w:lang w:val="en-US"/>
              </w:rPr>
              <w:pict w14:anchorId="047C4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96pt">
                  <v:imagedata r:id="rId7" o:title="IST_logo"/>
                </v:shape>
              </w:pict>
            </w:r>
          </w:p>
        </w:tc>
        <w:tc>
          <w:tcPr>
            <w:tcW w:w="6041" w:type="dxa"/>
            <w:shd w:val="clear" w:color="auto" w:fill="auto"/>
          </w:tcPr>
          <w:p w14:paraId="3744AE9E" w14:textId="77777777" w:rsidR="00D97BD9" w:rsidRPr="006B2E8C" w:rsidRDefault="00D97BD9" w:rsidP="00D97BD9">
            <w:pPr>
              <w:spacing w:before="120"/>
              <w:jc w:val="center"/>
              <w:rPr>
                <w:b/>
                <w:i/>
                <w:sz w:val="40"/>
                <w:szCs w:val="40"/>
                <w:lang w:val="en-US"/>
              </w:rPr>
            </w:pPr>
            <w:r>
              <w:rPr>
                <w:b/>
                <w:i/>
                <w:sz w:val="40"/>
                <w:szCs w:val="40"/>
                <w:lang w:val="en-US"/>
              </w:rPr>
              <w:t xml:space="preserve">Modeling and Automation of </w:t>
            </w:r>
            <w:r w:rsidRPr="006B2E8C">
              <w:rPr>
                <w:b/>
                <w:i/>
                <w:sz w:val="40"/>
                <w:szCs w:val="40"/>
                <w:lang w:val="en-US"/>
              </w:rPr>
              <w:t>Industrial Processes</w:t>
            </w:r>
          </w:p>
          <w:p w14:paraId="60EBBCC9" w14:textId="77777777" w:rsidR="00D97BD9" w:rsidRPr="006B2E8C" w:rsidRDefault="00D97BD9" w:rsidP="00D97BD9">
            <w:pPr>
              <w:jc w:val="center"/>
              <w:rPr>
                <w:i/>
                <w:sz w:val="28"/>
                <w:szCs w:val="28"/>
                <w:lang w:val="en-US"/>
              </w:rPr>
            </w:pPr>
          </w:p>
          <w:p w14:paraId="4EB65F9B" w14:textId="77777777" w:rsidR="00D97BD9" w:rsidRPr="006B2E8C" w:rsidRDefault="00D97BD9" w:rsidP="00D97BD9">
            <w:pPr>
              <w:jc w:val="center"/>
              <w:rPr>
                <w:i/>
                <w:sz w:val="28"/>
                <w:szCs w:val="28"/>
                <w:lang w:val="en-US"/>
              </w:rPr>
            </w:pPr>
            <w:r w:rsidRPr="006B2E8C">
              <w:rPr>
                <w:i/>
                <w:sz w:val="28"/>
                <w:szCs w:val="28"/>
                <w:lang w:val="en-US"/>
              </w:rPr>
              <w:t>MSc in Electrical and Computer Engineering</w:t>
            </w:r>
          </w:p>
          <w:p w14:paraId="457EAF6D" w14:textId="77777777" w:rsidR="00D97BD9" w:rsidRPr="006B2E8C" w:rsidRDefault="00D97BD9" w:rsidP="00D97BD9">
            <w:pPr>
              <w:jc w:val="center"/>
              <w:rPr>
                <w:i/>
                <w:sz w:val="28"/>
                <w:szCs w:val="28"/>
                <w:lang w:val="en-US"/>
              </w:rPr>
            </w:pPr>
            <w:r w:rsidRPr="006B2E8C">
              <w:rPr>
                <w:i/>
                <w:sz w:val="28"/>
                <w:szCs w:val="28"/>
                <w:lang w:val="en-US"/>
              </w:rPr>
              <w:t>Scientific Area of Systems, Decision, and Control</w:t>
            </w:r>
          </w:p>
          <w:p w14:paraId="281CB494" w14:textId="77777777" w:rsidR="00D97BD9" w:rsidRPr="006B2E8C" w:rsidRDefault="00D97BD9" w:rsidP="00D97BD9">
            <w:pPr>
              <w:jc w:val="center"/>
              <w:rPr>
                <w:i/>
                <w:sz w:val="28"/>
                <w:szCs w:val="28"/>
                <w:lang w:val="en-US"/>
              </w:rPr>
            </w:pPr>
          </w:p>
          <w:p w14:paraId="70484C48" w14:textId="77777777" w:rsidR="00D97BD9" w:rsidRPr="006B2E8C" w:rsidRDefault="00D97BD9" w:rsidP="00D97BD9">
            <w:pPr>
              <w:jc w:val="center"/>
              <w:rPr>
                <w:i/>
                <w:sz w:val="28"/>
                <w:szCs w:val="28"/>
                <w:lang w:val="en-US"/>
              </w:rPr>
            </w:pPr>
            <w:r w:rsidRPr="006B2E8C">
              <w:rPr>
                <w:i/>
                <w:sz w:val="28"/>
                <w:szCs w:val="28"/>
                <w:lang w:val="en-US"/>
              </w:rPr>
              <w:t>20</w:t>
            </w:r>
            <w:r>
              <w:rPr>
                <w:i/>
                <w:sz w:val="28"/>
                <w:szCs w:val="28"/>
                <w:lang w:val="en-US"/>
              </w:rPr>
              <w:t xml:space="preserve">21 </w:t>
            </w:r>
            <w:r w:rsidRPr="006B2E8C">
              <w:rPr>
                <w:i/>
                <w:sz w:val="28"/>
                <w:szCs w:val="28"/>
                <w:lang w:val="en-US"/>
              </w:rPr>
              <w:t>/</w:t>
            </w:r>
            <w:r>
              <w:rPr>
                <w:i/>
                <w:sz w:val="28"/>
                <w:szCs w:val="28"/>
                <w:lang w:val="en-US"/>
              </w:rPr>
              <w:t xml:space="preserve"> </w:t>
            </w:r>
            <w:r w:rsidRPr="006B2E8C">
              <w:rPr>
                <w:i/>
                <w:sz w:val="28"/>
                <w:szCs w:val="28"/>
                <w:lang w:val="en-US"/>
              </w:rPr>
              <w:t>20</w:t>
            </w:r>
            <w:r>
              <w:rPr>
                <w:i/>
                <w:sz w:val="28"/>
                <w:szCs w:val="28"/>
                <w:lang w:val="en-US"/>
              </w:rPr>
              <w:t>22</w:t>
            </w:r>
          </w:p>
          <w:p w14:paraId="72DAF4B0" w14:textId="77777777" w:rsidR="00337B3D" w:rsidRPr="005C70FC" w:rsidRDefault="00337B3D" w:rsidP="005C70FC">
            <w:pPr>
              <w:jc w:val="center"/>
              <w:rPr>
                <w:sz w:val="24"/>
                <w:lang w:val="en-US"/>
              </w:rPr>
            </w:pPr>
          </w:p>
        </w:tc>
        <w:tc>
          <w:tcPr>
            <w:tcW w:w="283" w:type="dxa"/>
            <w:shd w:val="clear" w:color="auto" w:fill="auto"/>
          </w:tcPr>
          <w:p w14:paraId="54E9FAC6" w14:textId="77777777" w:rsidR="00337B3D" w:rsidRPr="005C70FC" w:rsidRDefault="00337B3D" w:rsidP="005C70FC">
            <w:pPr>
              <w:spacing w:before="120"/>
              <w:jc w:val="center"/>
              <w:rPr>
                <w:b/>
                <w:i/>
                <w:sz w:val="40"/>
                <w:szCs w:val="40"/>
                <w:lang w:val="en-US"/>
              </w:rPr>
            </w:pPr>
          </w:p>
        </w:tc>
        <w:tc>
          <w:tcPr>
            <w:tcW w:w="1809" w:type="dxa"/>
            <w:shd w:val="clear" w:color="auto" w:fill="auto"/>
          </w:tcPr>
          <w:p w14:paraId="2F465B11" w14:textId="77777777" w:rsidR="00337B3D" w:rsidRPr="005C70FC" w:rsidRDefault="00337B3D" w:rsidP="00C2426C">
            <w:pPr>
              <w:rPr>
                <w:i/>
                <w:sz w:val="28"/>
                <w:szCs w:val="40"/>
                <w:lang w:val="en-US"/>
              </w:rPr>
            </w:pPr>
            <w:r w:rsidRPr="005C70FC">
              <w:rPr>
                <w:i/>
                <w:sz w:val="28"/>
                <w:szCs w:val="40"/>
                <w:lang w:val="en-US"/>
              </w:rPr>
              <w:t>Group: ____</w:t>
            </w:r>
          </w:p>
          <w:p w14:paraId="39206C8C" w14:textId="77777777" w:rsidR="00337B3D" w:rsidRPr="005C70FC" w:rsidRDefault="00337B3D" w:rsidP="00C2426C">
            <w:pPr>
              <w:rPr>
                <w:i/>
                <w:sz w:val="40"/>
                <w:szCs w:val="40"/>
                <w:lang w:val="en-US"/>
              </w:rPr>
            </w:pPr>
            <w:r w:rsidRPr="005C70FC">
              <w:rPr>
                <w:i/>
                <w:sz w:val="40"/>
                <w:szCs w:val="40"/>
                <w:lang w:val="en-US"/>
              </w:rPr>
              <w:t>__-_____</w:t>
            </w:r>
          </w:p>
          <w:p w14:paraId="2BF11ABE" w14:textId="77777777" w:rsidR="00337B3D" w:rsidRPr="005C70FC" w:rsidRDefault="00337B3D" w:rsidP="00C2426C">
            <w:pPr>
              <w:rPr>
                <w:i/>
                <w:sz w:val="40"/>
                <w:szCs w:val="40"/>
                <w:lang w:val="en-US"/>
              </w:rPr>
            </w:pPr>
            <w:r w:rsidRPr="005C70FC">
              <w:rPr>
                <w:i/>
                <w:sz w:val="40"/>
                <w:szCs w:val="40"/>
                <w:lang w:val="en-US"/>
              </w:rPr>
              <w:t>__-_____</w:t>
            </w:r>
          </w:p>
          <w:p w14:paraId="5B9BA35E" w14:textId="77777777" w:rsidR="00337B3D" w:rsidRPr="005C70FC" w:rsidRDefault="00337B3D" w:rsidP="00C2426C">
            <w:pPr>
              <w:rPr>
                <w:i/>
                <w:sz w:val="40"/>
                <w:szCs w:val="40"/>
                <w:lang w:val="en-US"/>
              </w:rPr>
            </w:pPr>
            <w:r w:rsidRPr="005C70FC">
              <w:rPr>
                <w:i/>
                <w:sz w:val="40"/>
                <w:szCs w:val="40"/>
                <w:lang w:val="en-US"/>
              </w:rPr>
              <w:t>__-_____</w:t>
            </w:r>
          </w:p>
          <w:p w14:paraId="7CD73DC3" w14:textId="77777777" w:rsidR="00337B3D" w:rsidRPr="005C70FC" w:rsidRDefault="00337B3D" w:rsidP="00C2426C">
            <w:pPr>
              <w:rPr>
                <w:i/>
                <w:sz w:val="40"/>
                <w:szCs w:val="40"/>
                <w:lang w:val="en-US"/>
              </w:rPr>
            </w:pPr>
            <w:r w:rsidRPr="005C70FC">
              <w:rPr>
                <w:i/>
                <w:sz w:val="40"/>
                <w:szCs w:val="40"/>
                <w:lang w:val="en-US"/>
              </w:rPr>
              <w:t>__-_____</w:t>
            </w:r>
          </w:p>
        </w:tc>
      </w:tr>
    </w:tbl>
    <w:p w14:paraId="2DEBB16E" w14:textId="77777777" w:rsidR="00337B3D" w:rsidRDefault="00337B3D" w:rsidP="00337B3D">
      <w:pPr>
        <w:rPr>
          <w:sz w:val="24"/>
          <w:lang w:val="en-US"/>
        </w:rPr>
      </w:pPr>
    </w:p>
    <w:p w14:paraId="4602A3ED" w14:textId="7EE47B79" w:rsidR="005B6D70" w:rsidRPr="005B6D70" w:rsidRDefault="002A0FCE" w:rsidP="005B6D70">
      <w:pPr>
        <w:jc w:val="center"/>
        <w:rPr>
          <w:b/>
          <w:i/>
          <w:sz w:val="36"/>
          <w:szCs w:val="36"/>
          <w:lang w:val="en-US"/>
        </w:rPr>
      </w:pPr>
      <w:r>
        <w:rPr>
          <w:b/>
          <w:i/>
          <w:sz w:val="36"/>
          <w:szCs w:val="36"/>
          <w:lang w:val="en-US"/>
        </w:rPr>
        <w:t>1</w:t>
      </w:r>
      <w:r w:rsidR="005B6D70" w:rsidRPr="00D06FD6">
        <w:rPr>
          <w:b/>
          <w:i/>
          <w:sz w:val="36"/>
          <w:szCs w:val="36"/>
          <w:vertAlign w:val="superscript"/>
          <w:lang w:val="en-US"/>
        </w:rPr>
        <w:t>st</w:t>
      </w:r>
      <w:r w:rsidR="005B6D70" w:rsidRPr="005B6D70">
        <w:rPr>
          <w:b/>
          <w:i/>
          <w:sz w:val="36"/>
          <w:szCs w:val="36"/>
          <w:lang w:val="en-US"/>
        </w:rPr>
        <w:t xml:space="preserve"> Lab</w:t>
      </w:r>
      <w:r w:rsidR="00E53541">
        <w:rPr>
          <w:b/>
          <w:i/>
          <w:sz w:val="36"/>
          <w:szCs w:val="36"/>
          <w:lang w:val="en-US"/>
        </w:rPr>
        <w:t xml:space="preserve">. - Alarm System for Intrusion Detection </w:t>
      </w:r>
      <w:r w:rsidR="00C71591">
        <w:rPr>
          <w:rStyle w:val="FootnoteReference"/>
          <w:b/>
          <w:i/>
          <w:sz w:val="36"/>
          <w:szCs w:val="36"/>
          <w:lang w:val="en-US"/>
        </w:rPr>
        <w:footnoteReference w:id="1"/>
      </w:r>
    </w:p>
    <w:p w14:paraId="6E578234" w14:textId="77777777" w:rsidR="005B6D70" w:rsidRPr="005B6D70" w:rsidRDefault="005B6D70" w:rsidP="005B6D70">
      <w:pPr>
        <w:jc w:val="center"/>
        <w:rPr>
          <w:b/>
          <w:i/>
          <w:sz w:val="36"/>
          <w:szCs w:val="36"/>
          <w:lang w:val="en-US"/>
        </w:rPr>
      </w:pPr>
    </w:p>
    <w:p w14:paraId="2E2AED31" w14:textId="2757E53F" w:rsidR="005B6D70" w:rsidRPr="00E53541" w:rsidRDefault="00E53541" w:rsidP="005B6D70">
      <w:pPr>
        <w:jc w:val="center"/>
        <w:rPr>
          <w:b/>
          <w:bCs/>
          <w:i/>
          <w:iCs/>
          <w:sz w:val="36"/>
          <w:szCs w:val="36"/>
          <w:lang w:val="en-US"/>
        </w:rPr>
      </w:pPr>
      <w:r w:rsidRPr="00E53541">
        <w:rPr>
          <w:b/>
          <w:bCs/>
          <w:i/>
          <w:iCs/>
          <w:sz w:val="36"/>
          <w:szCs w:val="36"/>
          <w:lang w:val="en-GB"/>
        </w:rPr>
        <w:t>Part B - Read Keyboard</w:t>
      </w:r>
    </w:p>
    <w:p w14:paraId="3FDA44A5" w14:textId="77777777" w:rsidR="00D544DB" w:rsidRDefault="00D544DB" w:rsidP="00D544DB">
      <w:pPr>
        <w:spacing w:line="360" w:lineRule="auto"/>
        <w:jc w:val="both"/>
        <w:rPr>
          <w:sz w:val="24"/>
          <w:szCs w:val="24"/>
          <w:lang w:val="en-US"/>
        </w:rPr>
      </w:pPr>
    </w:p>
    <w:p w14:paraId="33885199" w14:textId="77777777" w:rsidR="00CD6856" w:rsidRDefault="00CD6856" w:rsidP="00D544DB">
      <w:pPr>
        <w:spacing w:line="360" w:lineRule="auto"/>
        <w:jc w:val="both"/>
        <w:rPr>
          <w:sz w:val="24"/>
          <w:szCs w:val="24"/>
          <w:lang w:val="en-US"/>
        </w:rPr>
      </w:pPr>
    </w:p>
    <w:p w14:paraId="706BE6C2" w14:textId="77B5AFDE" w:rsidR="00333DE1" w:rsidRDefault="00333DE1" w:rsidP="00333DE1">
      <w:pPr>
        <w:pStyle w:val="Normal12pt"/>
      </w:pPr>
      <w:r w:rsidRPr="00D544DB">
        <w:t xml:space="preserve">This work aims the implementation of an intrusion detection alarm system, in a restricted space as a </w:t>
      </w:r>
      <w:r>
        <w:t>single room retail store</w:t>
      </w:r>
      <w:r w:rsidRPr="00D544DB">
        <w:t xml:space="preserve">. The intrusion will be detected resorting to an infrared sensor, installed in such a way that </w:t>
      </w:r>
      <w:r>
        <w:t xml:space="preserve">it </w:t>
      </w:r>
      <w:r w:rsidRPr="00D544DB">
        <w:t xml:space="preserve">points towards the main entrance of the space to be protected. </w:t>
      </w:r>
      <w:r>
        <w:t>An open/close switch is also installed on a</w:t>
      </w:r>
      <w:r w:rsidRPr="00D544DB">
        <w:t xml:space="preserve"> window of the </w:t>
      </w:r>
      <w:proofErr w:type="gramStart"/>
      <w:r w:rsidRPr="00D544DB">
        <w:t>aforementioned space</w:t>
      </w:r>
      <w:proofErr w:type="gramEnd"/>
      <w:r w:rsidRPr="00D544DB">
        <w:t>.</w:t>
      </w:r>
    </w:p>
    <w:p w14:paraId="1028D18F" w14:textId="77777777" w:rsidR="00333DE1" w:rsidRDefault="00333DE1" w:rsidP="00333DE1">
      <w:pPr>
        <w:pStyle w:val="Normal12pt"/>
      </w:pPr>
    </w:p>
    <w:p w14:paraId="08C69652" w14:textId="1A2EDA52" w:rsidR="00D544DB" w:rsidRDefault="00333DE1" w:rsidP="00333DE1">
      <w:pPr>
        <w:spacing w:line="360" w:lineRule="auto"/>
        <w:jc w:val="both"/>
        <w:rPr>
          <w:color w:val="000000"/>
          <w:sz w:val="24"/>
          <w:szCs w:val="24"/>
        </w:rPr>
      </w:pPr>
      <w:r w:rsidRPr="00333DE1">
        <w:rPr>
          <w:sz w:val="24"/>
          <w:szCs w:val="24"/>
        </w:rPr>
        <w:t xml:space="preserve">The automation system that constitutes the alarm is to be implemented in the Schneider </w:t>
      </w:r>
      <w:r w:rsidRPr="00333DE1">
        <w:rPr>
          <w:b/>
          <w:bCs/>
          <w:sz w:val="24"/>
          <w:szCs w:val="24"/>
        </w:rPr>
        <w:t>PLCs available on the laboratory</w:t>
      </w:r>
      <w:r w:rsidRPr="00333DE1">
        <w:rPr>
          <w:sz w:val="24"/>
          <w:szCs w:val="24"/>
        </w:rPr>
        <w:t xml:space="preserve">, model Premium TSX P57 1634M or TSX P57 2634M. In addition, there is </w:t>
      </w:r>
      <w:r w:rsidRPr="00333DE1">
        <w:rPr>
          <w:color w:val="000000"/>
          <w:sz w:val="24"/>
          <w:szCs w:val="24"/>
        </w:rPr>
        <w:t xml:space="preserve">available </w:t>
      </w:r>
      <w:proofErr w:type="gramStart"/>
      <w:r w:rsidRPr="00333DE1">
        <w:rPr>
          <w:b/>
          <w:bCs/>
          <w:color w:val="000000"/>
          <w:sz w:val="24"/>
          <w:szCs w:val="24"/>
        </w:rPr>
        <w:t>simulated-hardware</w:t>
      </w:r>
      <w:proofErr w:type="gramEnd"/>
      <w:r w:rsidRPr="00333DE1">
        <w:rPr>
          <w:color w:val="000000"/>
          <w:sz w:val="24"/>
          <w:szCs w:val="24"/>
        </w:rPr>
        <w:t>, where</w:t>
      </w:r>
      <w:r w:rsidRPr="00333DE1">
        <w:rPr>
          <w:b/>
          <w:bCs/>
          <w:color w:val="000000"/>
          <w:sz w:val="24"/>
          <w:szCs w:val="24"/>
        </w:rPr>
        <w:t xml:space="preserve"> </w:t>
      </w:r>
      <w:r w:rsidRPr="00333DE1">
        <w:rPr>
          <w:color w:val="000000"/>
          <w:sz w:val="24"/>
          <w:szCs w:val="24"/>
        </w:rPr>
        <w:t>digital inputs and outputs are PLC memory locations, which are read and written by the fieldbus Modbus.</w:t>
      </w:r>
    </w:p>
    <w:p w14:paraId="127A44FF" w14:textId="77777777" w:rsidR="00333DE1" w:rsidRPr="00333DE1" w:rsidRDefault="00333DE1" w:rsidP="00333DE1">
      <w:pPr>
        <w:spacing w:line="360" w:lineRule="auto"/>
        <w:jc w:val="both"/>
        <w:rPr>
          <w:sz w:val="24"/>
          <w:szCs w:val="24"/>
          <w:lang w:val="en-US"/>
        </w:rPr>
      </w:pPr>
    </w:p>
    <w:p w14:paraId="458185E8" w14:textId="77777777" w:rsidR="00451DF7" w:rsidRDefault="00F65FB5" w:rsidP="00D544DB">
      <w:pPr>
        <w:spacing w:line="360" w:lineRule="auto"/>
        <w:jc w:val="both"/>
        <w:rPr>
          <w:sz w:val="24"/>
          <w:szCs w:val="24"/>
          <w:lang w:val="en-US"/>
        </w:rPr>
      </w:pPr>
      <w:r w:rsidRPr="00F65FB5">
        <w:rPr>
          <w:sz w:val="24"/>
          <w:szCs w:val="24"/>
          <w:lang w:val="en-US"/>
        </w:rPr>
        <w:t>The second part of this l</w:t>
      </w:r>
      <w:r w:rsidR="008C450E">
        <w:rPr>
          <w:sz w:val="24"/>
          <w:szCs w:val="24"/>
          <w:lang w:val="en-US"/>
        </w:rPr>
        <w:t>aboratory assignment consists of</w:t>
      </w:r>
      <w:r w:rsidRPr="00F65FB5">
        <w:rPr>
          <w:sz w:val="24"/>
          <w:szCs w:val="24"/>
          <w:lang w:val="en-US"/>
        </w:rPr>
        <w:t xml:space="preserve"> the implementation of an automated solution to the identification of a key pressed, on the available keyboard with 12</w:t>
      </w:r>
      <w:r w:rsidR="00D81BD5">
        <w:rPr>
          <w:sz w:val="24"/>
          <w:szCs w:val="24"/>
          <w:lang w:val="en-US"/>
        </w:rPr>
        <w:t xml:space="preserve"> keys</w:t>
      </w:r>
      <w:r w:rsidRPr="00F65FB5">
        <w:rPr>
          <w:sz w:val="24"/>
          <w:szCs w:val="24"/>
          <w:lang w:val="en-US"/>
        </w:rPr>
        <w:t>. Th</w:t>
      </w:r>
      <w:r w:rsidR="00087DA9">
        <w:rPr>
          <w:sz w:val="24"/>
          <w:szCs w:val="24"/>
          <w:lang w:val="en-US"/>
        </w:rPr>
        <w:t>e keyboard</w:t>
      </w:r>
      <w:r w:rsidRPr="00F65FB5">
        <w:rPr>
          <w:sz w:val="24"/>
          <w:szCs w:val="24"/>
          <w:lang w:val="en-US"/>
        </w:rPr>
        <w:t xml:space="preserve"> is central to the user to interact with the intrusion detection alarm system under design. The solution foreseen is the design of one or more </w:t>
      </w:r>
      <w:r w:rsidR="00FC38A6" w:rsidRPr="00FC38A6">
        <w:rPr>
          <w:b/>
          <w:sz w:val="24"/>
          <w:szCs w:val="24"/>
          <w:lang w:val="en-US"/>
        </w:rPr>
        <w:t>Structured Text</w:t>
      </w:r>
      <w:r w:rsidRPr="00F65FB5">
        <w:rPr>
          <w:sz w:val="24"/>
          <w:szCs w:val="24"/>
          <w:lang w:val="en-US"/>
        </w:rPr>
        <w:t xml:space="preserve"> </w:t>
      </w:r>
      <w:r>
        <w:rPr>
          <w:sz w:val="24"/>
          <w:szCs w:val="24"/>
          <w:lang w:val="en-US"/>
        </w:rPr>
        <w:t xml:space="preserve">subroutine </w:t>
      </w:r>
      <w:r w:rsidR="00087DA9">
        <w:rPr>
          <w:sz w:val="24"/>
          <w:szCs w:val="24"/>
          <w:lang w:val="en-US"/>
        </w:rPr>
        <w:t xml:space="preserve">sections, </w:t>
      </w:r>
      <w:r w:rsidRPr="00F65FB5">
        <w:rPr>
          <w:sz w:val="24"/>
          <w:szCs w:val="24"/>
          <w:lang w:val="en-US"/>
        </w:rPr>
        <w:t>op</w:t>
      </w:r>
      <w:r w:rsidR="00B32233">
        <w:rPr>
          <w:sz w:val="24"/>
          <w:szCs w:val="24"/>
          <w:lang w:val="en-US"/>
        </w:rPr>
        <w:t>tionally i</w:t>
      </w:r>
      <w:r w:rsidRPr="00F65FB5">
        <w:rPr>
          <w:sz w:val="24"/>
          <w:szCs w:val="24"/>
          <w:lang w:val="en-US"/>
        </w:rPr>
        <w:t xml:space="preserve">n </w:t>
      </w:r>
      <w:r w:rsidR="009319CF" w:rsidRPr="009319CF">
        <w:rPr>
          <w:sz w:val="24"/>
          <w:szCs w:val="24"/>
          <w:lang w:val="en-US"/>
        </w:rPr>
        <w:t>Ladder</w:t>
      </w:r>
      <w:r w:rsidR="00451DF7">
        <w:rPr>
          <w:sz w:val="24"/>
          <w:szCs w:val="24"/>
          <w:lang w:val="en-US"/>
        </w:rPr>
        <w:t>, to identify the key pressed.</w:t>
      </w:r>
    </w:p>
    <w:p w14:paraId="14FADF03" w14:textId="77777777" w:rsidR="002F79E3" w:rsidRDefault="002F79E3" w:rsidP="00D544DB">
      <w:pPr>
        <w:spacing w:line="360" w:lineRule="auto"/>
        <w:jc w:val="both"/>
        <w:rPr>
          <w:sz w:val="24"/>
          <w:szCs w:val="24"/>
          <w:lang w:val="en-US"/>
        </w:rPr>
      </w:pPr>
    </w:p>
    <w:p w14:paraId="774A45BC" w14:textId="77777777" w:rsidR="002B2882" w:rsidRDefault="00376D6D" w:rsidP="00D544DB">
      <w:pPr>
        <w:spacing w:line="360" w:lineRule="auto"/>
        <w:jc w:val="both"/>
        <w:rPr>
          <w:sz w:val="24"/>
          <w:szCs w:val="24"/>
          <w:lang w:val="en-US"/>
        </w:rPr>
      </w:pPr>
      <w:r>
        <w:rPr>
          <w:sz w:val="24"/>
          <w:szCs w:val="24"/>
          <w:lang w:val="en-US"/>
        </w:rPr>
        <w:t>A suggested name for t</w:t>
      </w:r>
      <w:r w:rsidR="00F65FB5">
        <w:rPr>
          <w:sz w:val="24"/>
          <w:szCs w:val="24"/>
          <w:lang w:val="en-US"/>
        </w:rPr>
        <w:t xml:space="preserve">he main subroutine </w:t>
      </w:r>
      <w:r>
        <w:rPr>
          <w:sz w:val="24"/>
          <w:szCs w:val="24"/>
          <w:lang w:val="en-US"/>
        </w:rPr>
        <w:t>identifying</w:t>
      </w:r>
      <w:r w:rsidR="00F65FB5">
        <w:rPr>
          <w:sz w:val="24"/>
          <w:szCs w:val="24"/>
          <w:lang w:val="en-US"/>
        </w:rPr>
        <w:t xml:space="preserve"> the key </w:t>
      </w:r>
      <w:r>
        <w:rPr>
          <w:sz w:val="24"/>
          <w:szCs w:val="24"/>
          <w:lang w:val="en-US"/>
        </w:rPr>
        <w:t>pressed is</w:t>
      </w:r>
      <w:r w:rsidR="00F65FB5">
        <w:rPr>
          <w:sz w:val="24"/>
          <w:szCs w:val="24"/>
          <w:lang w:val="en-US"/>
        </w:rPr>
        <w:t xml:space="preserve"> </w:t>
      </w:r>
      <w:proofErr w:type="spellStart"/>
      <w:r w:rsidRPr="00376D6D">
        <w:rPr>
          <w:rFonts w:ascii="Courier New" w:hAnsi="Courier New" w:cs="Courier New"/>
          <w:sz w:val="24"/>
          <w:szCs w:val="24"/>
          <w:lang w:val="en-US"/>
        </w:rPr>
        <w:t>SR_</w:t>
      </w:r>
      <w:r w:rsidR="00F65FB5" w:rsidRPr="00376D6D">
        <w:rPr>
          <w:rFonts w:ascii="Courier New" w:hAnsi="Courier New" w:cs="Courier New"/>
          <w:sz w:val="24"/>
          <w:szCs w:val="24"/>
          <w:lang w:val="en-US"/>
        </w:rPr>
        <w:t>get_key</w:t>
      </w:r>
      <w:proofErr w:type="spellEnd"/>
      <w:r w:rsidR="00F65FB5">
        <w:rPr>
          <w:sz w:val="24"/>
          <w:szCs w:val="24"/>
          <w:lang w:val="en-US"/>
        </w:rPr>
        <w:t xml:space="preserve">. </w:t>
      </w:r>
      <w:r w:rsidR="00F65FB5" w:rsidRPr="00F65FB5">
        <w:rPr>
          <w:sz w:val="24"/>
          <w:szCs w:val="24"/>
          <w:lang w:val="en-US"/>
        </w:rPr>
        <w:t>If no key is pressed th</w:t>
      </w:r>
      <w:r w:rsidR="00F65FB5">
        <w:rPr>
          <w:sz w:val="24"/>
          <w:szCs w:val="24"/>
          <w:lang w:val="en-US"/>
        </w:rPr>
        <w:t>e</w:t>
      </w:r>
      <w:r w:rsidR="0061343D">
        <w:rPr>
          <w:sz w:val="24"/>
          <w:szCs w:val="24"/>
          <w:lang w:val="en-US"/>
        </w:rPr>
        <w:t xml:space="preserve"> </w:t>
      </w:r>
      <w:proofErr w:type="spellStart"/>
      <w:r w:rsidR="0061343D" w:rsidRPr="00376D6D">
        <w:rPr>
          <w:rFonts w:ascii="Courier New" w:hAnsi="Courier New" w:cs="Courier New"/>
          <w:sz w:val="24"/>
          <w:szCs w:val="24"/>
          <w:lang w:val="en-US"/>
        </w:rPr>
        <w:t>SR_get_key</w:t>
      </w:r>
      <w:proofErr w:type="spellEnd"/>
      <w:r w:rsidR="00F65FB5" w:rsidRPr="00F65FB5">
        <w:rPr>
          <w:sz w:val="24"/>
          <w:szCs w:val="24"/>
          <w:lang w:val="en-US"/>
        </w:rPr>
        <w:t xml:space="preserve"> </w:t>
      </w:r>
      <w:r w:rsidR="00F65FB5">
        <w:rPr>
          <w:sz w:val="24"/>
          <w:szCs w:val="24"/>
          <w:lang w:val="en-US"/>
        </w:rPr>
        <w:t>subroutine</w:t>
      </w:r>
      <w:r w:rsidR="00F65FB5" w:rsidRPr="00F65FB5">
        <w:rPr>
          <w:sz w:val="24"/>
          <w:szCs w:val="24"/>
          <w:lang w:val="en-US"/>
        </w:rPr>
        <w:t xml:space="preserve"> must store -1 </w:t>
      </w:r>
      <w:r>
        <w:rPr>
          <w:sz w:val="24"/>
          <w:szCs w:val="24"/>
          <w:lang w:val="en-US"/>
        </w:rPr>
        <w:t xml:space="preserve">in a memory </w:t>
      </w:r>
      <w:r w:rsidR="00F65FB5" w:rsidRPr="00F65FB5">
        <w:rPr>
          <w:sz w:val="24"/>
          <w:szCs w:val="24"/>
          <w:lang w:val="en-US"/>
        </w:rPr>
        <w:t xml:space="preserve">as the result. </w:t>
      </w:r>
      <w:r w:rsidR="00F65FB5">
        <w:rPr>
          <w:sz w:val="24"/>
          <w:szCs w:val="24"/>
          <w:lang w:val="en-US"/>
        </w:rPr>
        <w:t>In case a digit, '</w:t>
      </w:r>
      <w:r w:rsidR="00F65FB5" w:rsidRPr="00F65FB5">
        <w:rPr>
          <w:sz w:val="24"/>
          <w:szCs w:val="24"/>
          <w:lang w:val="en-US"/>
        </w:rPr>
        <w:t>0</w:t>
      </w:r>
      <w:r w:rsidR="00F65FB5">
        <w:rPr>
          <w:sz w:val="24"/>
          <w:szCs w:val="24"/>
          <w:lang w:val="en-US"/>
        </w:rPr>
        <w:t>'</w:t>
      </w:r>
      <w:r>
        <w:rPr>
          <w:sz w:val="24"/>
          <w:szCs w:val="24"/>
          <w:lang w:val="en-US"/>
        </w:rPr>
        <w:t xml:space="preserve">, '1', </w:t>
      </w:r>
      <w:proofErr w:type="gramStart"/>
      <w:r>
        <w:rPr>
          <w:sz w:val="24"/>
          <w:szCs w:val="24"/>
          <w:lang w:val="en-US"/>
        </w:rPr>
        <w:t>... ,</w:t>
      </w:r>
      <w:proofErr w:type="gramEnd"/>
      <w:r>
        <w:rPr>
          <w:sz w:val="24"/>
          <w:szCs w:val="24"/>
          <w:lang w:val="en-US"/>
        </w:rPr>
        <w:t xml:space="preserve"> or</w:t>
      </w:r>
      <w:r w:rsidR="00F65FB5" w:rsidRPr="00F65FB5">
        <w:rPr>
          <w:sz w:val="24"/>
          <w:szCs w:val="24"/>
          <w:lang w:val="en-US"/>
        </w:rPr>
        <w:t xml:space="preserve"> </w:t>
      </w:r>
      <w:r w:rsidR="00F65FB5">
        <w:rPr>
          <w:sz w:val="24"/>
          <w:szCs w:val="24"/>
          <w:lang w:val="en-US"/>
        </w:rPr>
        <w:t>'</w:t>
      </w:r>
      <w:r w:rsidR="00F65FB5" w:rsidRPr="00F65FB5">
        <w:rPr>
          <w:sz w:val="24"/>
          <w:szCs w:val="24"/>
          <w:lang w:val="en-US"/>
        </w:rPr>
        <w:t>9</w:t>
      </w:r>
      <w:r w:rsidR="00F65FB5">
        <w:rPr>
          <w:sz w:val="24"/>
          <w:szCs w:val="24"/>
          <w:lang w:val="en-US"/>
        </w:rPr>
        <w:t>', is pressed,</w:t>
      </w:r>
      <w:r w:rsidR="00F65FB5" w:rsidRPr="00F65FB5">
        <w:rPr>
          <w:sz w:val="24"/>
          <w:szCs w:val="24"/>
          <w:lang w:val="en-US"/>
        </w:rPr>
        <w:t xml:space="preserve"> the </w:t>
      </w:r>
      <w:r>
        <w:rPr>
          <w:sz w:val="24"/>
          <w:szCs w:val="24"/>
          <w:lang w:val="en-US"/>
        </w:rPr>
        <w:t xml:space="preserve">subroutine stores the </w:t>
      </w:r>
      <w:r w:rsidR="00F65FB5" w:rsidRPr="00F65FB5">
        <w:rPr>
          <w:sz w:val="24"/>
          <w:szCs w:val="24"/>
          <w:lang w:val="en-US"/>
        </w:rPr>
        <w:t xml:space="preserve">corresponding value </w:t>
      </w:r>
      <w:r>
        <w:rPr>
          <w:sz w:val="24"/>
          <w:szCs w:val="24"/>
          <w:lang w:val="en-US"/>
        </w:rPr>
        <w:t>in the memory. In case the key '*' or the key '#' is pressed, the subroutine stores in the memory 10 or 11, respectively.</w:t>
      </w:r>
      <w:r w:rsidR="0061343D">
        <w:rPr>
          <w:sz w:val="24"/>
          <w:szCs w:val="24"/>
          <w:lang w:val="en-US"/>
        </w:rPr>
        <w:t xml:space="preserve"> A 0.</w:t>
      </w:r>
      <w:r w:rsidR="00057E69">
        <w:rPr>
          <w:sz w:val="24"/>
          <w:szCs w:val="24"/>
          <w:lang w:val="en-US"/>
        </w:rPr>
        <w:t>05</w:t>
      </w:r>
      <w:r w:rsidR="0061343D">
        <w:rPr>
          <w:sz w:val="24"/>
          <w:szCs w:val="24"/>
          <w:lang w:val="en-US"/>
        </w:rPr>
        <w:t xml:space="preserve">sec </w:t>
      </w:r>
      <w:r w:rsidR="000F3B79">
        <w:rPr>
          <w:sz w:val="24"/>
          <w:szCs w:val="24"/>
          <w:lang w:val="en-US"/>
        </w:rPr>
        <w:t>beep signal (buzzer sound)</w:t>
      </w:r>
      <w:r w:rsidR="0061343D">
        <w:rPr>
          <w:sz w:val="24"/>
          <w:szCs w:val="24"/>
          <w:lang w:val="en-US"/>
        </w:rPr>
        <w:t xml:space="preserve"> shall be provided as soon as a key is detected.</w:t>
      </w:r>
    </w:p>
    <w:p w14:paraId="776240B8" w14:textId="77777777" w:rsidR="002F79E3" w:rsidRDefault="002F79E3" w:rsidP="00D544DB">
      <w:pPr>
        <w:spacing w:line="360" w:lineRule="auto"/>
        <w:jc w:val="both"/>
        <w:rPr>
          <w:sz w:val="24"/>
          <w:szCs w:val="24"/>
          <w:lang w:val="en-US"/>
        </w:rPr>
      </w:pPr>
    </w:p>
    <w:p w14:paraId="0F59C3C4" w14:textId="6D6328AD" w:rsidR="0040443F" w:rsidRDefault="0040443F" w:rsidP="00D544DB">
      <w:pPr>
        <w:spacing w:line="360" w:lineRule="auto"/>
        <w:jc w:val="both"/>
        <w:rPr>
          <w:sz w:val="24"/>
          <w:szCs w:val="24"/>
          <w:lang w:val="en-US"/>
        </w:rPr>
      </w:pPr>
      <w:r>
        <w:rPr>
          <w:sz w:val="24"/>
          <w:szCs w:val="24"/>
          <w:lang w:val="en-US"/>
        </w:rPr>
        <w:lastRenderedPageBreak/>
        <w:t xml:space="preserve">The </w:t>
      </w:r>
      <w:proofErr w:type="spellStart"/>
      <w:r w:rsidRPr="00376D6D">
        <w:rPr>
          <w:rFonts w:ascii="Courier New" w:hAnsi="Courier New" w:cs="Courier New"/>
          <w:sz w:val="24"/>
          <w:szCs w:val="24"/>
          <w:lang w:val="en-US"/>
        </w:rPr>
        <w:t>SR_get_key</w:t>
      </w:r>
      <w:proofErr w:type="spellEnd"/>
      <w:r>
        <w:rPr>
          <w:sz w:val="24"/>
          <w:szCs w:val="24"/>
          <w:lang w:val="en-US"/>
        </w:rPr>
        <w:t xml:space="preserve"> subroutine is desired to </w:t>
      </w:r>
      <w:r w:rsidR="00505D0B">
        <w:rPr>
          <w:sz w:val="24"/>
          <w:szCs w:val="24"/>
          <w:lang w:val="en-US"/>
        </w:rPr>
        <w:t>(</w:t>
      </w:r>
      <w:proofErr w:type="spellStart"/>
      <w:r w:rsidR="00505D0B">
        <w:rPr>
          <w:sz w:val="24"/>
          <w:szCs w:val="24"/>
          <w:lang w:val="en-US"/>
        </w:rPr>
        <w:t>i</w:t>
      </w:r>
      <w:proofErr w:type="spellEnd"/>
      <w:r w:rsidR="00505D0B">
        <w:rPr>
          <w:sz w:val="24"/>
          <w:szCs w:val="24"/>
          <w:lang w:val="en-US"/>
        </w:rPr>
        <w:t xml:space="preserve">) </w:t>
      </w:r>
      <w:r>
        <w:rPr>
          <w:sz w:val="24"/>
          <w:szCs w:val="24"/>
          <w:lang w:val="en-US"/>
        </w:rPr>
        <w:t>reject multipl</w:t>
      </w:r>
      <w:r w:rsidR="00505D0B">
        <w:rPr>
          <w:sz w:val="24"/>
          <w:szCs w:val="24"/>
          <w:lang w:val="en-US"/>
        </w:rPr>
        <w:t xml:space="preserve">e keys </w:t>
      </w:r>
      <w:r w:rsidR="009F5A06">
        <w:rPr>
          <w:sz w:val="24"/>
          <w:szCs w:val="24"/>
          <w:lang w:val="en-US"/>
        </w:rPr>
        <w:t xml:space="preserve">in the same column </w:t>
      </w:r>
      <w:r w:rsidR="00505D0B">
        <w:rPr>
          <w:sz w:val="24"/>
          <w:szCs w:val="24"/>
          <w:lang w:val="en-US"/>
        </w:rPr>
        <w:t>pressed at the same time, (ii) recognize</w:t>
      </w:r>
      <w:r w:rsidR="002F79E3">
        <w:rPr>
          <w:sz w:val="24"/>
          <w:szCs w:val="24"/>
          <w:lang w:val="en-US"/>
        </w:rPr>
        <w:t xml:space="preserve"> key release, </w:t>
      </w:r>
      <w:proofErr w:type="gramStart"/>
      <w:r w:rsidR="002F79E3">
        <w:rPr>
          <w:sz w:val="24"/>
          <w:szCs w:val="24"/>
          <w:lang w:val="en-US"/>
        </w:rPr>
        <w:t>i.e.</w:t>
      </w:r>
      <w:proofErr w:type="gramEnd"/>
      <w:r w:rsidR="00505D0B">
        <w:rPr>
          <w:sz w:val="24"/>
          <w:szCs w:val="24"/>
          <w:lang w:val="en-US"/>
        </w:rPr>
        <w:t xml:space="preserve"> </w:t>
      </w:r>
      <w:r w:rsidR="002F79E3">
        <w:rPr>
          <w:sz w:val="24"/>
          <w:szCs w:val="24"/>
          <w:lang w:val="en-US"/>
        </w:rPr>
        <w:t>"</w:t>
      </w:r>
      <w:r w:rsidR="00505D0B">
        <w:rPr>
          <w:sz w:val="24"/>
          <w:szCs w:val="24"/>
          <w:lang w:val="en-US"/>
        </w:rPr>
        <w:t>key up</w:t>
      </w:r>
      <w:r w:rsidR="002F79E3">
        <w:rPr>
          <w:sz w:val="24"/>
          <w:szCs w:val="24"/>
          <w:lang w:val="en-US"/>
        </w:rPr>
        <w:t>",</w:t>
      </w:r>
      <w:r w:rsidR="00505D0B">
        <w:rPr>
          <w:sz w:val="24"/>
          <w:szCs w:val="24"/>
          <w:lang w:val="en-US"/>
        </w:rPr>
        <w:t xml:space="preserve"> as soon as possible and then allow immediately </w:t>
      </w:r>
      <w:r w:rsidR="00F13BFC">
        <w:rPr>
          <w:sz w:val="24"/>
          <w:szCs w:val="24"/>
          <w:lang w:val="en-US"/>
        </w:rPr>
        <w:t xml:space="preserve">to </w:t>
      </w:r>
      <w:r w:rsidR="00505D0B">
        <w:rPr>
          <w:sz w:val="24"/>
          <w:szCs w:val="24"/>
          <w:lang w:val="en-US"/>
        </w:rPr>
        <w:t>read another key, and (iii) not allowing to input by mistake two or more times the same key, in other words havi</w:t>
      </w:r>
      <w:r w:rsidR="00F13BFC">
        <w:rPr>
          <w:sz w:val="24"/>
          <w:szCs w:val="24"/>
          <w:lang w:val="en-US"/>
        </w:rPr>
        <w:t>ng a repeat delay preventing immediate input of multiple times the same key.</w:t>
      </w:r>
      <w:r w:rsidR="00D70B8C">
        <w:rPr>
          <w:sz w:val="24"/>
          <w:szCs w:val="24"/>
          <w:lang w:val="en-US"/>
        </w:rPr>
        <w:t xml:space="preserve"> Note: </w:t>
      </w:r>
      <w:r w:rsidR="003F3014">
        <w:rPr>
          <w:sz w:val="24"/>
          <w:szCs w:val="24"/>
          <w:lang w:val="en-US"/>
        </w:rPr>
        <w:t>a</w:t>
      </w:r>
      <w:r w:rsidR="00D70B8C">
        <w:rPr>
          <w:sz w:val="24"/>
          <w:szCs w:val="24"/>
          <w:lang w:val="en-US"/>
        </w:rPr>
        <w:t xml:space="preserve"> </w:t>
      </w:r>
      <w:r w:rsidR="003F3014">
        <w:rPr>
          <w:sz w:val="24"/>
          <w:szCs w:val="24"/>
          <w:lang w:val="en-US"/>
        </w:rPr>
        <w:t>"</w:t>
      </w:r>
      <w:r w:rsidR="00D70B8C">
        <w:rPr>
          <w:sz w:val="24"/>
          <w:szCs w:val="24"/>
          <w:lang w:val="en-US"/>
        </w:rPr>
        <w:t>key up</w:t>
      </w:r>
      <w:r w:rsidR="003F3014">
        <w:rPr>
          <w:sz w:val="24"/>
          <w:szCs w:val="24"/>
          <w:lang w:val="en-US"/>
        </w:rPr>
        <w:t>"</w:t>
      </w:r>
      <w:r w:rsidR="00D70B8C">
        <w:rPr>
          <w:sz w:val="24"/>
          <w:szCs w:val="24"/>
          <w:lang w:val="en-US"/>
        </w:rPr>
        <w:t xml:space="preserve"> flag is useful </w:t>
      </w:r>
      <w:r w:rsidR="003F3014">
        <w:rPr>
          <w:sz w:val="24"/>
          <w:szCs w:val="24"/>
          <w:lang w:val="en-US"/>
        </w:rPr>
        <w:t xml:space="preserve">for other parts of the program </w:t>
      </w:r>
      <w:r w:rsidR="002F79E3">
        <w:rPr>
          <w:sz w:val="24"/>
          <w:szCs w:val="24"/>
          <w:lang w:val="en-US"/>
        </w:rPr>
        <w:t>to recognize</w:t>
      </w:r>
      <w:r w:rsidR="003F3014">
        <w:rPr>
          <w:sz w:val="24"/>
          <w:szCs w:val="24"/>
          <w:lang w:val="en-US"/>
        </w:rPr>
        <w:t xml:space="preserve"> </w:t>
      </w:r>
      <w:r w:rsidR="002F79E3">
        <w:rPr>
          <w:sz w:val="24"/>
          <w:szCs w:val="24"/>
          <w:lang w:val="en-US"/>
        </w:rPr>
        <w:t>that</w:t>
      </w:r>
      <w:r w:rsidR="003F3014">
        <w:rPr>
          <w:sz w:val="24"/>
          <w:szCs w:val="24"/>
          <w:lang w:val="en-US"/>
        </w:rPr>
        <w:t xml:space="preserve"> the </w:t>
      </w:r>
      <w:proofErr w:type="spellStart"/>
      <w:r w:rsidR="003F3014" w:rsidRPr="00376D6D">
        <w:rPr>
          <w:rFonts w:ascii="Courier New" w:hAnsi="Courier New" w:cs="Courier New"/>
          <w:sz w:val="24"/>
          <w:szCs w:val="24"/>
          <w:lang w:val="en-US"/>
        </w:rPr>
        <w:t>SR_get_key</w:t>
      </w:r>
      <w:proofErr w:type="spellEnd"/>
      <w:r w:rsidR="003F3014">
        <w:rPr>
          <w:sz w:val="24"/>
          <w:szCs w:val="24"/>
          <w:lang w:val="en-US"/>
        </w:rPr>
        <w:t xml:space="preserve"> subroutine </w:t>
      </w:r>
      <w:r w:rsidR="002F79E3">
        <w:rPr>
          <w:sz w:val="24"/>
          <w:szCs w:val="24"/>
          <w:lang w:val="en-US"/>
        </w:rPr>
        <w:t>has a key that was read and is prepared to be</w:t>
      </w:r>
      <w:r w:rsidR="003F3014">
        <w:rPr>
          <w:sz w:val="24"/>
          <w:szCs w:val="24"/>
          <w:lang w:val="en-US"/>
        </w:rPr>
        <w:t xml:space="preserve"> </w:t>
      </w:r>
      <w:r w:rsidR="002F79E3">
        <w:rPr>
          <w:sz w:val="24"/>
          <w:szCs w:val="24"/>
          <w:lang w:val="en-US"/>
        </w:rPr>
        <w:t xml:space="preserve">reset and therefore input another key (notice the similarity of the </w:t>
      </w:r>
      <w:proofErr w:type="spellStart"/>
      <w:r w:rsidR="002F79E3" w:rsidRPr="00376D6D">
        <w:rPr>
          <w:rFonts w:ascii="Courier New" w:hAnsi="Courier New" w:cs="Courier New"/>
          <w:sz w:val="24"/>
          <w:szCs w:val="24"/>
          <w:lang w:val="en-US"/>
        </w:rPr>
        <w:t>SR_get_key</w:t>
      </w:r>
      <w:proofErr w:type="spellEnd"/>
      <w:r w:rsidR="002F79E3">
        <w:rPr>
          <w:sz w:val="24"/>
          <w:szCs w:val="24"/>
          <w:lang w:val="en-US"/>
        </w:rPr>
        <w:t xml:space="preserve"> subroutine with the timers/counters' reset an</w:t>
      </w:r>
      <w:r w:rsidR="009B43F6">
        <w:rPr>
          <w:sz w:val="24"/>
          <w:szCs w:val="24"/>
          <w:lang w:val="en-US"/>
        </w:rPr>
        <w:t>d</w:t>
      </w:r>
      <w:r w:rsidR="002F79E3">
        <w:rPr>
          <w:sz w:val="24"/>
          <w:szCs w:val="24"/>
          <w:lang w:val="en-US"/>
        </w:rPr>
        <w:t xml:space="preserve"> done bits)</w:t>
      </w:r>
      <w:r w:rsidR="003F3014">
        <w:rPr>
          <w:sz w:val="24"/>
          <w:szCs w:val="24"/>
          <w:lang w:val="en-US"/>
        </w:rPr>
        <w:t>.</w:t>
      </w:r>
    </w:p>
    <w:p w14:paraId="01B7DF7E" w14:textId="77777777" w:rsidR="002F79E3" w:rsidRDefault="002F79E3" w:rsidP="00D544DB">
      <w:pPr>
        <w:spacing w:line="360" w:lineRule="auto"/>
        <w:jc w:val="both"/>
        <w:rPr>
          <w:sz w:val="24"/>
          <w:szCs w:val="24"/>
          <w:lang w:val="en-US"/>
        </w:rPr>
      </w:pPr>
    </w:p>
    <w:p w14:paraId="06059B7A" w14:textId="77777777" w:rsidR="00413104" w:rsidRPr="00D70B8C" w:rsidRDefault="00F13BFC" w:rsidP="00D544DB">
      <w:pPr>
        <w:spacing w:line="360" w:lineRule="auto"/>
        <w:jc w:val="both"/>
        <w:rPr>
          <w:sz w:val="24"/>
          <w:szCs w:val="24"/>
          <w:lang w:val="en-US"/>
        </w:rPr>
      </w:pPr>
      <w:r>
        <w:rPr>
          <w:sz w:val="24"/>
          <w:szCs w:val="24"/>
          <w:lang w:val="en-US"/>
        </w:rPr>
        <w:t xml:space="preserve">An additional feature which </w:t>
      </w:r>
      <w:r w:rsidR="007D6D6A">
        <w:rPr>
          <w:sz w:val="24"/>
          <w:szCs w:val="24"/>
          <w:lang w:val="en-US"/>
        </w:rPr>
        <w:t>is</w:t>
      </w:r>
      <w:r>
        <w:rPr>
          <w:sz w:val="24"/>
          <w:szCs w:val="24"/>
          <w:lang w:val="en-US"/>
        </w:rPr>
        <w:t xml:space="preserve"> </w:t>
      </w:r>
      <w:r w:rsidR="007D6D6A">
        <w:rPr>
          <w:sz w:val="24"/>
          <w:szCs w:val="24"/>
          <w:lang w:val="en-US"/>
        </w:rPr>
        <w:t>important</w:t>
      </w:r>
      <w:r>
        <w:rPr>
          <w:sz w:val="24"/>
          <w:szCs w:val="24"/>
          <w:lang w:val="en-US"/>
        </w:rPr>
        <w:t xml:space="preserve"> is the possibility of </w:t>
      </w:r>
      <w:r w:rsidR="000F7A76">
        <w:rPr>
          <w:sz w:val="24"/>
          <w:szCs w:val="24"/>
          <w:lang w:val="en-US"/>
        </w:rPr>
        <w:t xml:space="preserve">buffering some keys. A subroutine named </w:t>
      </w:r>
      <w:proofErr w:type="spellStart"/>
      <w:r w:rsidR="000F7A76" w:rsidRPr="00376D6D">
        <w:rPr>
          <w:rFonts w:ascii="Courier New" w:hAnsi="Courier New" w:cs="Courier New"/>
          <w:sz w:val="24"/>
          <w:szCs w:val="24"/>
          <w:lang w:val="en-US"/>
        </w:rPr>
        <w:t>SR_get_</w:t>
      </w:r>
      <w:r w:rsidR="000F7A76">
        <w:rPr>
          <w:rFonts w:ascii="Courier New" w:hAnsi="Courier New" w:cs="Courier New"/>
          <w:sz w:val="24"/>
          <w:szCs w:val="24"/>
          <w:lang w:val="en-US"/>
        </w:rPr>
        <w:t>multiple_</w:t>
      </w:r>
      <w:r w:rsidR="000F7A76" w:rsidRPr="00376D6D">
        <w:rPr>
          <w:rFonts w:ascii="Courier New" w:hAnsi="Courier New" w:cs="Courier New"/>
          <w:sz w:val="24"/>
          <w:szCs w:val="24"/>
          <w:lang w:val="en-US"/>
        </w:rPr>
        <w:t>key</w:t>
      </w:r>
      <w:r w:rsidR="000F7A76">
        <w:rPr>
          <w:rFonts w:ascii="Courier New" w:hAnsi="Courier New" w:cs="Courier New"/>
          <w:sz w:val="24"/>
          <w:szCs w:val="24"/>
          <w:lang w:val="en-US"/>
        </w:rPr>
        <w:t>s</w:t>
      </w:r>
      <w:proofErr w:type="spellEnd"/>
      <w:r w:rsidR="000F7A76">
        <w:rPr>
          <w:sz w:val="24"/>
          <w:szCs w:val="24"/>
          <w:lang w:val="en-US"/>
        </w:rPr>
        <w:t xml:space="preserve"> must be built to hold up to 10 keys. This subroutine </w:t>
      </w:r>
      <w:r w:rsidR="0060239D">
        <w:rPr>
          <w:sz w:val="24"/>
          <w:szCs w:val="24"/>
          <w:lang w:val="en-US"/>
        </w:rPr>
        <w:t>checks the output of</w:t>
      </w:r>
      <w:r w:rsidR="000F7A76">
        <w:rPr>
          <w:sz w:val="24"/>
          <w:szCs w:val="24"/>
          <w:lang w:val="en-US"/>
        </w:rPr>
        <w:t xml:space="preserve"> </w:t>
      </w:r>
      <w:proofErr w:type="spellStart"/>
      <w:r w:rsidR="000F7A76" w:rsidRPr="00376D6D">
        <w:rPr>
          <w:rFonts w:ascii="Courier New" w:hAnsi="Courier New" w:cs="Courier New"/>
          <w:sz w:val="24"/>
          <w:szCs w:val="24"/>
          <w:lang w:val="en-US"/>
        </w:rPr>
        <w:t>SR_get_key</w:t>
      </w:r>
      <w:proofErr w:type="spellEnd"/>
      <w:r w:rsidR="000F7A76">
        <w:rPr>
          <w:sz w:val="24"/>
          <w:szCs w:val="24"/>
          <w:lang w:val="en-US"/>
        </w:rPr>
        <w:t xml:space="preserve"> to get keys one by one</w:t>
      </w:r>
      <w:r w:rsidR="003F3014">
        <w:rPr>
          <w:sz w:val="24"/>
          <w:szCs w:val="24"/>
          <w:lang w:val="en-US"/>
        </w:rPr>
        <w:t xml:space="preserve">. The </w:t>
      </w:r>
      <w:proofErr w:type="spellStart"/>
      <w:r w:rsidR="003F3014" w:rsidRPr="00376D6D">
        <w:rPr>
          <w:rFonts w:ascii="Courier New" w:hAnsi="Courier New" w:cs="Courier New"/>
          <w:sz w:val="24"/>
          <w:szCs w:val="24"/>
          <w:lang w:val="en-US"/>
        </w:rPr>
        <w:t>SR_get_</w:t>
      </w:r>
      <w:r w:rsidR="003F3014">
        <w:rPr>
          <w:rFonts w:ascii="Courier New" w:hAnsi="Courier New" w:cs="Courier New"/>
          <w:sz w:val="24"/>
          <w:szCs w:val="24"/>
          <w:lang w:val="en-US"/>
        </w:rPr>
        <w:t>multiple_</w:t>
      </w:r>
      <w:r w:rsidR="003F3014" w:rsidRPr="00376D6D">
        <w:rPr>
          <w:rFonts w:ascii="Courier New" w:hAnsi="Courier New" w:cs="Courier New"/>
          <w:sz w:val="24"/>
          <w:szCs w:val="24"/>
          <w:lang w:val="en-US"/>
        </w:rPr>
        <w:t>key</w:t>
      </w:r>
      <w:r w:rsidR="003F3014">
        <w:rPr>
          <w:rFonts w:ascii="Courier New" w:hAnsi="Courier New" w:cs="Courier New"/>
          <w:sz w:val="24"/>
          <w:szCs w:val="24"/>
          <w:lang w:val="en-US"/>
        </w:rPr>
        <w:t>s</w:t>
      </w:r>
      <w:proofErr w:type="spellEnd"/>
      <w:r w:rsidR="003F3014">
        <w:rPr>
          <w:sz w:val="24"/>
          <w:szCs w:val="24"/>
          <w:lang w:val="en-US"/>
        </w:rPr>
        <w:t xml:space="preserve"> subroutine</w:t>
      </w:r>
      <w:r w:rsidR="00D70B8C">
        <w:rPr>
          <w:sz w:val="24"/>
          <w:szCs w:val="24"/>
          <w:lang w:val="en-US"/>
        </w:rPr>
        <w:t xml:space="preserve"> must have a global variable allowing to reset (flush)</w:t>
      </w:r>
      <w:r w:rsidR="000F7A76">
        <w:rPr>
          <w:sz w:val="24"/>
          <w:szCs w:val="24"/>
          <w:lang w:val="en-US"/>
        </w:rPr>
        <w:t xml:space="preserve"> </w:t>
      </w:r>
      <w:r w:rsidR="00D70B8C">
        <w:rPr>
          <w:sz w:val="24"/>
          <w:szCs w:val="24"/>
          <w:lang w:val="en-US"/>
        </w:rPr>
        <w:t xml:space="preserve">the buffer. </w:t>
      </w:r>
      <w:r w:rsidR="000F7A76">
        <w:rPr>
          <w:sz w:val="24"/>
          <w:szCs w:val="24"/>
          <w:lang w:val="en-US"/>
        </w:rPr>
        <w:t xml:space="preserve">The recommended implementation language for this subroutine is </w:t>
      </w:r>
      <w:r w:rsidR="009319CF" w:rsidRPr="009319CF">
        <w:rPr>
          <w:b/>
          <w:sz w:val="24"/>
          <w:szCs w:val="24"/>
          <w:lang w:val="en-US"/>
        </w:rPr>
        <w:t>S</w:t>
      </w:r>
      <w:r w:rsidR="000F7A76" w:rsidRPr="009319CF">
        <w:rPr>
          <w:b/>
          <w:sz w:val="24"/>
          <w:szCs w:val="24"/>
          <w:lang w:val="en-US"/>
        </w:rPr>
        <w:t xml:space="preserve">tructured </w:t>
      </w:r>
      <w:r w:rsidR="009319CF" w:rsidRPr="009319CF">
        <w:rPr>
          <w:b/>
          <w:sz w:val="24"/>
          <w:szCs w:val="24"/>
          <w:lang w:val="en-US"/>
        </w:rPr>
        <w:t>T</w:t>
      </w:r>
      <w:r w:rsidR="000F7A76" w:rsidRPr="009319CF">
        <w:rPr>
          <w:b/>
          <w:sz w:val="24"/>
          <w:szCs w:val="24"/>
          <w:lang w:val="en-US"/>
        </w:rPr>
        <w:t>ext</w:t>
      </w:r>
      <w:r w:rsidR="000F7A76">
        <w:rPr>
          <w:sz w:val="24"/>
          <w:szCs w:val="24"/>
          <w:lang w:val="en-US"/>
        </w:rPr>
        <w:t>.</w:t>
      </w:r>
      <w:r w:rsidR="00D70B8C">
        <w:rPr>
          <w:sz w:val="24"/>
          <w:szCs w:val="24"/>
          <w:lang w:val="en-US"/>
        </w:rPr>
        <w:t xml:space="preserve"> Note: in order to use array indexing </w:t>
      </w:r>
      <w:r w:rsidR="003F3014">
        <w:rPr>
          <w:sz w:val="24"/>
          <w:szCs w:val="24"/>
          <w:lang w:val="en-US"/>
        </w:rPr>
        <w:t xml:space="preserve">one has to enable </w:t>
      </w:r>
      <w:r w:rsidR="00D70B8C">
        <w:rPr>
          <w:sz w:val="24"/>
          <w:szCs w:val="24"/>
          <w:lang w:val="en-US"/>
        </w:rPr>
        <w:t>the option "</w:t>
      </w:r>
      <w:r w:rsidR="00D70B8C" w:rsidRPr="00D70B8C">
        <w:rPr>
          <w:sz w:val="24"/>
          <w:szCs w:val="24"/>
          <w:lang w:val="en-US"/>
        </w:rPr>
        <w:t xml:space="preserve">menu Tools -&gt; Project Settings -&gt; </w:t>
      </w:r>
      <w:proofErr w:type="gramStart"/>
      <w:r w:rsidR="00D70B8C" w:rsidRPr="00D70B8C">
        <w:rPr>
          <w:sz w:val="24"/>
          <w:szCs w:val="24"/>
          <w:lang w:val="en-US"/>
        </w:rPr>
        <w:t>v</w:t>
      </w:r>
      <w:r w:rsidR="00D70B8C">
        <w:rPr>
          <w:sz w:val="24"/>
          <w:szCs w:val="24"/>
          <w:lang w:val="en-US"/>
        </w:rPr>
        <w:t>ariables  -</w:t>
      </w:r>
      <w:proofErr w:type="gramEnd"/>
      <w:r w:rsidR="00D70B8C">
        <w:rPr>
          <w:sz w:val="24"/>
          <w:szCs w:val="24"/>
          <w:lang w:val="en-US"/>
        </w:rPr>
        <w:t>&gt; Directly represent</w:t>
      </w:r>
      <w:r w:rsidR="00D70B8C" w:rsidRPr="00D70B8C">
        <w:rPr>
          <w:sz w:val="24"/>
          <w:szCs w:val="24"/>
          <w:lang w:val="en-US"/>
        </w:rPr>
        <w:t xml:space="preserve"> array variables</w:t>
      </w:r>
      <w:r w:rsidR="00D70B8C">
        <w:rPr>
          <w:sz w:val="24"/>
          <w:szCs w:val="24"/>
          <w:lang w:val="en-US"/>
        </w:rPr>
        <w:t>".</w:t>
      </w:r>
    </w:p>
    <w:p w14:paraId="202A3B5E" w14:textId="77777777" w:rsidR="000F7A76" w:rsidRDefault="000F7A76" w:rsidP="00D544DB">
      <w:pPr>
        <w:spacing w:line="360" w:lineRule="auto"/>
        <w:jc w:val="both"/>
        <w:rPr>
          <w:sz w:val="24"/>
          <w:szCs w:val="24"/>
          <w:lang w:val="en-US"/>
        </w:rPr>
      </w:pPr>
    </w:p>
    <w:p w14:paraId="0F34376B" w14:textId="77777777" w:rsidR="0090134A" w:rsidRDefault="0090134A" w:rsidP="00D544DB">
      <w:pPr>
        <w:spacing w:line="360" w:lineRule="auto"/>
        <w:jc w:val="both"/>
        <w:rPr>
          <w:sz w:val="24"/>
          <w:szCs w:val="24"/>
          <w:lang w:val="en-US"/>
        </w:rPr>
      </w:pPr>
    </w:p>
    <w:p w14:paraId="613EC9E4" w14:textId="77777777" w:rsidR="00451DF7" w:rsidRPr="00F65FB5" w:rsidRDefault="00451DF7" w:rsidP="00F65FB5">
      <w:pPr>
        <w:spacing w:line="360" w:lineRule="auto"/>
        <w:jc w:val="both"/>
        <w:rPr>
          <w:sz w:val="24"/>
          <w:szCs w:val="24"/>
          <w:lang w:val="en-US"/>
        </w:rPr>
      </w:pPr>
    </w:p>
    <w:p w14:paraId="40D412FF" w14:textId="77777777" w:rsidR="00451DF7" w:rsidRPr="002D7599" w:rsidRDefault="00451DF7" w:rsidP="00451DF7">
      <w:pPr>
        <w:spacing w:line="360" w:lineRule="auto"/>
        <w:jc w:val="both"/>
        <w:rPr>
          <w:b/>
          <w:sz w:val="24"/>
          <w:szCs w:val="24"/>
          <w:lang w:val="en-US"/>
        </w:rPr>
      </w:pPr>
      <w:r>
        <w:rPr>
          <w:b/>
          <w:sz w:val="24"/>
          <w:szCs w:val="24"/>
          <w:lang w:val="en-US"/>
        </w:rPr>
        <w:t>Report questions</w:t>
      </w:r>
    </w:p>
    <w:p w14:paraId="76457296" w14:textId="77777777" w:rsidR="00E90126" w:rsidRPr="002974AD" w:rsidRDefault="00E90126" w:rsidP="00E90126">
      <w:pPr>
        <w:spacing w:line="360" w:lineRule="auto"/>
        <w:jc w:val="both"/>
        <w:rPr>
          <w:i/>
          <w:sz w:val="24"/>
          <w:szCs w:val="24"/>
          <w:lang w:val="en-US"/>
        </w:rPr>
      </w:pPr>
      <w:r w:rsidRPr="002974AD">
        <w:rPr>
          <w:i/>
          <w:sz w:val="24"/>
          <w:szCs w:val="24"/>
          <w:lang w:val="en-US"/>
        </w:rPr>
        <w:t>Note: this guide is distributed in an editable form so that it can be filled and then submitted online.</w:t>
      </w:r>
    </w:p>
    <w:p w14:paraId="6149D03D" w14:textId="77777777" w:rsidR="009319CF" w:rsidRDefault="009319CF" w:rsidP="00F65FB5">
      <w:pPr>
        <w:spacing w:line="360" w:lineRule="auto"/>
        <w:jc w:val="both"/>
        <w:rPr>
          <w:sz w:val="24"/>
          <w:szCs w:val="24"/>
          <w:lang w:val="en-US"/>
        </w:rPr>
      </w:pPr>
    </w:p>
    <w:p w14:paraId="67C695CA" w14:textId="2669FC05" w:rsidR="00730760" w:rsidRDefault="00A24EAE" w:rsidP="00F65FB5">
      <w:pPr>
        <w:spacing w:line="360" w:lineRule="auto"/>
        <w:jc w:val="both"/>
        <w:rPr>
          <w:sz w:val="24"/>
          <w:szCs w:val="24"/>
          <w:lang w:val="en-US"/>
        </w:rPr>
      </w:pPr>
      <w:r>
        <w:rPr>
          <w:b/>
          <w:sz w:val="24"/>
          <w:szCs w:val="24"/>
          <w:lang w:val="en-US"/>
        </w:rPr>
        <w:t>B1</w:t>
      </w:r>
      <w:r w:rsidR="00F65FB5" w:rsidRPr="006B4E54">
        <w:rPr>
          <w:b/>
          <w:sz w:val="24"/>
          <w:szCs w:val="24"/>
          <w:lang w:val="en-US"/>
        </w:rPr>
        <w:t>.</w:t>
      </w:r>
      <w:r w:rsidR="00F65FB5" w:rsidRPr="00F65FB5">
        <w:rPr>
          <w:sz w:val="24"/>
          <w:szCs w:val="24"/>
          <w:lang w:val="en-US"/>
        </w:rPr>
        <w:t xml:space="preserve"> </w:t>
      </w:r>
      <w:r w:rsidR="00986B5A" w:rsidRPr="00986B5A">
        <w:rPr>
          <w:i/>
          <w:sz w:val="24"/>
          <w:szCs w:val="24"/>
          <w:lang w:val="en-US"/>
        </w:rPr>
        <w:t>(Hardware identification)</w:t>
      </w:r>
      <w:r w:rsidR="00986B5A">
        <w:rPr>
          <w:sz w:val="24"/>
          <w:szCs w:val="24"/>
          <w:lang w:val="en-US"/>
        </w:rPr>
        <w:t xml:space="preserve"> </w:t>
      </w:r>
      <w:r w:rsidR="00F65FB5" w:rsidRPr="00F65FB5">
        <w:rPr>
          <w:sz w:val="24"/>
          <w:szCs w:val="24"/>
          <w:lang w:val="en-US"/>
        </w:rPr>
        <w:t xml:space="preserve">Identify the </w:t>
      </w:r>
      <w:r w:rsidR="00BB7B44">
        <w:rPr>
          <w:sz w:val="24"/>
          <w:szCs w:val="24"/>
          <w:lang w:val="en-US"/>
        </w:rPr>
        <w:t>PLC</w:t>
      </w:r>
      <w:r w:rsidR="00F65FB5" w:rsidRPr="00F65FB5">
        <w:rPr>
          <w:sz w:val="24"/>
          <w:szCs w:val="24"/>
          <w:lang w:val="en-US"/>
        </w:rPr>
        <w:t xml:space="preserve"> inputs and outputs</w:t>
      </w:r>
      <w:r w:rsidR="00BB7B44">
        <w:rPr>
          <w:sz w:val="24"/>
          <w:szCs w:val="24"/>
          <w:lang w:val="en-US"/>
        </w:rPr>
        <w:t>, from/to</w:t>
      </w:r>
      <w:r w:rsidR="00F65FB5" w:rsidRPr="00F65FB5">
        <w:rPr>
          <w:sz w:val="24"/>
          <w:szCs w:val="24"/>
          <w:lang w:val="en-US"/>
        </w:rPr>
        <w:t xml:space="preserve"> the </w:t>
      </w:r>
      <w:r w:rsidR="00F65FB5" w:rsidRPr="0002240E">
        <w:rPr>
          <w:b/>
          <w:sz w:val="24"/>
          <w:szCs w:val="24"/>
          <w:lang w:val="en-US"/>
        </w:rPr>
        <w:t>keyboard</w:t>
      </w:r>
      <w:r w:rsidR="00F65FB5" w:rsidRPr="00F65FB5">
        <w:rPr>
          <w:sz w:val="24"/>
          <w:szCs w:val="24"/>
          <w:lang w:val="en-US"/>
        </w:rPr>
        <w:t>, to be used on the intrusion detection alarm system.</w:t>
      </w:r>
    </w:p>
    <w:p w14:paraId="486D5A39" w14:textId="77777777" w:rsidR="002B2882" w:rsidRPr="00965C91" w:rsidRDefault="002B2882" w:rsidP="00F65FB5">
      <w:pPr>
        <w:spacing w:line="360" w:lineRule="auto"/>
        <w:jc w:val="both"/>
        <w:rPr>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284"/>
        <w:gridCol w:w="2409"/>
        <w:gridCol w:w="2442"/>
      </w:tblGrid>
      <w:tr w:rsidR="002B2882" w:rsidRPr="005C70FC" w14:paraId="216A1369" w14:textId="77777777" w:rsidTr="005C70FC">
        <w:tc>
          <w:tcPr>
            <w:tcW w:w="2376" w:type="dxa"/>
            <w:shd w:val="clear" w:color="auto" w:fill="auto"/>
          </w:tcPr>
          <w:p w14:paraId="262B0F81" w14:textId="77777777" w:rsidR="002B2882" w:rsidRPr="005C70FC" w:rsidRDefault="00BB7B44" w:rsidP="005C70FC">
            <w:pPr>
              <w:pStyle w:val="BodyTextIndent"/>
              <w:spacing w:before="120" w:line="360" w:lineRule="auto"/>
              <w:ind w:left="0" w:right="45"/>
              <w:jc w:val="center"/>
              <w:rPr>
                <w:b/>
                <w:sz w:val="20"/>
                <w:lang w:val="en-US"/>
              </w:rPr>
            </w:pPr>
            <w:r w:rsidRPr="005C70FC">
              <w:rPr>
                <w:b/>
                <w:sz w:val="20"/>
                <w:lang w:val="en-US"/>
              </w:rPr>
              <w:t xml:space="preserve">PLC </w:t>
            </w:r>
            <w:r w:rsidR="002B2882" w:rsidRPr="005C70FC">
              <w:rPr>
                <w:b/>
                <w:sz w:val="20"/>
                <w:lang w:val="en-US"/>
              </w:rPr>
              <w:t>Input</w:t>
            </w:r>
            <w:r w:rsidR="002B2882" w:rsidRPr="005C70FC">
              <w:rPr>
                <w:b/>
                <w:sz w:val="20"/>
                <w:lang w:val="en-US"/>
              </w:rPr>
              <w:br/>
              <w:t>(chosen variable name)</w:t>
            </w:r>
          </w:p>
        </w:tc>
        <w:tc>
          <w:tcPr>
            <w:tcW w:w="2410" w:type="dxa"/>
            <w:shd w:val="clear" w:color="auto" w:fill="auto"/>
          </w:tcPr>
          <w:p w14:paraId="5CFE96B0" w14:textId="6BE2CD2E" w:rsidR="002B2882" w:rsidRPr="005C70FC" w:rsidRDefault="002B2882" w:rsidP="005C70FC">
            <w:pPr>
              <w:pStyle w:val="BodyTextIndent"/>
              <w:spacing w:before="120" w:line="360" w:lineRule="auto"/>
              <w:ind w:left="0" w:right="45"/>
              <w:jc w:val="center"/>
              <w:rPr>
                <w:b/>
                <w:sz w:val="20"/>
                <w:lang w:val="en-US"/>
              </w:rPr>
            </w:pPr>
            <w:r w:rsidRPr="005C70FC">
              <w:rPr>
                <w:b/>
                <w:sz w:val="20"/>
                <w:lang w:val="en-US"/>
              </w:rPr>
              <w:t>PLC Identifier</w:t>
            </w:r>
            <w:r w:rsidRPr="005C70FC">
              <w:rPr>
                <w:b/>
                <w:sz w:val="20"/>
                <w:lang w:val="en-US"/>
              </w:rPr>
              <w:br/>
              <w:t>(</w:t>
            </w:r>
            <w:r w:rsidR="00067927">
              <w:rPr>
                <w:b/>
                <w:sz w:val="20"/>
                <w:lang w:val="en-US"/>
              </w:rPr>
              <w:t>memory</w:t>
            </w:r>
            <w:r w:rsidRPr="005C70FC">
              <w:rPr>
                <w:b/>
                <w:sz w:val="20"/>
                <w:lang w:val="en-US"/>
              </w:rPr>
              <w:t xml:space="preserve"> address</w:t>
            </w:r>
            <w:r w:rsidR="00067927">
              <w:rPr>
                <w:b/>
                <w:sz w:val="20"/>
                <w:lang w:val="en-US"/>
              </w:rPr>
              <w:t>, %M</w:t>
            </w:r>
            <w:r w:rsidRPr="005C70FC">
              <w:rPr>
                <w:b/>
                <w:sz w:val="20"/>
                <w:lang w:val="en-US"/>
              </w:rPr>
              <w:t>)</w:t>
            </w:r>
          </w:p>
        </w:tc>
        <w:tc>
          <w:tcPr>
            <w:tcW w:w="284" w:type="dxa"/>
            <w:tcBorders>
              <w:top w:val="nil"/>
              <w:bottom w:val="nil"/>
            </w:tcBorders>
            <w:shd w:val="clear" w:color="auto" w:fill="auto"/>
          </w:tcPr>
          <w:p w14:paraId="2DE7BB13" w14:textId="77777777" w:rsidR="002B2882" w:rsidRPr="005C70FC" w:rsidRDefault="002B2882" w:rsidP="005C70FC">
            <w:pPr>
              <w:pStyle w:val="BodyTextIndent"/>
              <w:spacing w:before="120" w:line="360" w:lineRule="auto"/>
              <w:ind w:left="0" w:right="45"/>
              <w:jc w:val="center"/>
              <w:rPr>
                <w:b/>
                <w:sz w:val="20"/>
                <w:lang w:val="en-US"/>
              </w:rPr>
            </w:pPr>
          </w:p>
        </w:tc>
        <w:tc>
          <w:tcPr>
            <w:tcW w:w="2409" w:type="dxa"/>
            <w:shd w:val="clear" w:color="auto" w:fill="auto"/>
          </w:tcPr>
          <w:p w14:paraId="2E009947" w14:textId="77777777" w:rsidR="002B2882" w:rsidRPr="005C70FC" w:rsidRDefault="00BB7B44" w:rsidP="005C70FC">
            <w:pPr>
              <w:pStyle w:val="BodyTextIndent"/>
              <w:spacing w:before="120" w:line="360" w:lineRule="auto"/>
              <w:ind w:left="0" w:right="45"/>
              <w:jc w:val="center"/>
              <w:rPr>
                <w:b/>
                <w:sz w:val="20"/>
                <w:lang w:val="en-US"/>
              </w:rPr>
            </w:pPr>
            <w:r w:rsidRPr="005C70FC">
              <w:rPr>
                <w:b/>
                <w:sz w:val="20"/>
                <w:lang w:val="en-US"/>
              </w:rPr>
              <w:t xml:space="preserve">PLC </w:t>
            </w:r>
            <w:r w:rsidR="002B2882" w:rsidRPr="005C70FC">
              <w:rPr>
                <w:b/>
                <w:sz w:val="20"/>
                <w:lang w:val="en-US"/>
              </w:rPr>
              <w:t>Output</w:t>
            </w:r>
            <w:r w:rsidR="002B2882" w:rsidRPr="005C70FC">
              <w:rPr>
                <w:b/>
                <w:sz w:val="20"/>
                <w:lang w:val="en-US"/>
              </w:rPr>
              <w:br/>
              <w:t>(chosen variable name)</w:t>
            </w:r>
          </w:p>
        </w:tc>
        <w:tc>
          <w:tcPr>
            <w:tcW w:w="2442" w:type="dxa"/>
            <w:shd w:val="clear" w:color="auto" w:fill="auto"/>
          </w:tcPr>
          <w:p w14:paraId="6804F64F" w14:textId="0FB433B0" w:rsidR="002B2882" w:rsidRPr="005C70FC" w:rsidRDefault="002B2882" w:rsidP="005C70FC">
            <w:pPr>
              <w:pStyle w:val="BodyTextIndent"/>
              <w:spacing w:before="120" w:line="360" w:lineRule="auto"/>
              <w:ind w:left="0" w:right="45"/>
              <w:jc w:val="center"/>
              <w:rPr>
                <w:b/>
                <w:sz w:val="20"/>
                <w:lang w:val="en-US"/>
              </w:rPr>
            </w:pPr>
            <w:r w:rsidRPr="005C70FC">
              <w:rPr>
                <w:b/>
                <w:sz w:val="20"/>
                <w:lang w:val="en-US"/>
              </w:rPr>
              <w:t>PLC Identifier</w:t>
            </w:r>
            <w:r w:rsidRPr="005C70FC">
              <w:rPr>
                <w:b/>
                <w:sz w:val="20"/>
                <w:lang w:val="en-US"/>
              </w:rPr>
              <w:br/>
              <w:t>(</w:t>
            </w:r>
            <w:r w:rsidR="00067927">
              <w:rPr>
                <w:b/>
                <w:sz w:val="20"/>
                <w:lang w:val="en-US"/>
              </w:rPr>
              <w:t>memory</w:t>
            </w:r>
            <w:r w:rsidRPr="005C70FC">
              <w:rPr>
                <w:b/>
                <w:sz w:val="20"/>
                <w:lang w:val="en-US"/>
              </w:rPr>
              <w:t xml:space="preserve"> address</w:t>
            </w:r>
            <w:r w:rsidR="00067927">
              <w:rPr>
                <w:b/>
                <w:sz w:val="20"/>
                <w:lang w:val="en-US"/>
              </w:rPr>
              <w:t>, %M</w:t>
            </w:r>
            <w:r w:rsidRPr="005C70FC">
              <w:rPr>
                <w:b/>
                <w:sz w:val="20"/>
                <w:lang w:val="en-US"/>
              </w:rPr>
              <w:t>)</w:t>
            </w:r>
          </w:p>
        </w:tc>
      </w:tr>
      <w:tr w:rsidR="00087DA9" w:rsidRPr="005C70FC" w14:paraId="678DFE2A" w14:textId="77777777" w:rsidTr="005C70FC">
        <w:tc>
          <w:tcPr>
            <w:tcW w:w="2376" w:type="dxa"/>
            <w:shd w:val="clear" w:color="auto" w:fill="auto"/>
          </w:tcPr>
          <w:p w14:paraId="7D776D65"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69ACBC1E"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22B9B1A1"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48E02216"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59889376"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1966C8A0" w14:textId="77777777" w:rsidTr="005C70FC">
        <w:tc>
          <w:tcPr>
            <w:tcW w:w="2376" w:type="dxa"/>
            <w:shd w:val="clear" w:color="auto" w:fill="auto"/>
          </w:tcPr>
          <w:p w14:paraId="4D5C8B77"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725F37E2"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49EFC945"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0F0932C3"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6EED1C62"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3568649F" w14:textId="77777777" w:rsidTr="005C70FC">
        <w:tc>
          <w:tcPr>
            <w:tcW w:w="2376" w:type="dxa"/>
            <w:shd w:val="clear" w:color="auto" w:fill="auto"/>
          </w:tcPr>
          <w:p w14:paraId="172B60B1"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76293379"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25A8AC9C"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52F295B1"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3F6589E8" w14:textId="77777777" w:rsidR="00087DA9" w:rsidRPr="005C70FC" w:rsidRDefault="00087DA9" w:rsidP="005C70FC">
            <w:pPr>
              <w:pStyle w:val="BodyTextIndent"/>
              <w:spacing w:line="360" w:lineRule="auto"/>
              <w:ind w:left="0" w:right="43"/>
              <w:jc w:val="both"/>
              <w:rPr>
                <w:sz w:val="20"/>
                <w:lang w:val="en-US"/>
              </w:rPr>
            </w:pPr>
          </w:p>
        </w:tc>
      </w:tr>
      <w:tr w:rsidR="00087DA9" w:rsidRPr="005C70FC" w14:paraId="200F5F38" w14:textId="77777777" w:rsidTr="005C70FC">
        <w:tc>
          <w:tcPr>
            <w:tcW w:w="2376" w:type="dxa"/>
            <w:shd w:val="clear" w:color="auto" w:fill="auto"/>
          </w:tcPr>
          <w:p w14:paraId="00E8EB5A" w14:textId="77777777" w:rsidR="00087DA9" w:rsidRPr="005C70FC" w:rsidRDefault="00087DA9" w:rsidP="005C70FC">
            <w:pPr>
              <w:pStyle w:val="BodyTextIndent"/>
              <w:spacing w:line="360" w:lineRule="auto"/>
              <w:ind w:left="0" w:right="43"/>
              <w:jc w:val="both"/>
              <w:rPr>
                <w:sz w:val="20"/>
                <w:lang w:val="en-US"/>
              </w:rPr>
            </w:pPr>
          </w:p>
        </w:tc>
        <w:tc>
          <w:tcPr>
            <w:tcW w:w="2410" w:type="dxa"/>
            <w:shd w:val="clear" w:color="auto" w:fill="auto"/>
          </w:tcPr>
          <w:p w14:paraId="02998908" w14:textId="77777777" w:rsidR="00087DA9" w:rsidRPr="005C70FC" w:rsidRDefault="00087DA9"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572AA743" w14:textId="77777777" w:rsidR="00087DA9" w:rsidRPr="005C70FC" w:rsidRDefault="00087DA9" w:rsidP="005C70FC">
            <w:pPr>
              <w:pStyle w:val="BodyTextIndent"/>
              <w:spacing w:line="360" w:lineRule="auto"/>
              <w:ind w:left="0" w:right="43"/>
              <w:jc w:val="both"/>
              <w:rPr>
                <w:sz w:val="20"/>
                <w:lang w:val="en-US"/>
              </w:rPr>
            </w:pPr>
          </w:p>
        </w:tc>
        <w:tc>
          <w:tcPr>
            <w:tcW w:w="2409" w:type="dxa"/>
            <w:shd w:val="clear" w:color="auto" w:fill="auto"/>
          </w:tcPr>
          <w:p w14:paraId="1A5F92E3" w14:textId="77777777" w:rsidR="00087DA9" w:rsidRPr="005C70FC" w:rsidRDefault="00087DA9" w:rsidP="005C70FC">
            <w:pPr>
              <w:pStyle w:val="BodyTextIndent"/>
              <w:spacing w:line="360" w:lineRule="auto"/>
              <w:ind w:left="0" w:right="43"/>
              <w:jc w:val="both"/>
              <w:rPr>
                <w:sz w:val="20"/>
                <w:lang w:val="en-US"/>
              </w:rPr>
            </w:pPr>
          </w:p>
        </w:tc>
        <w:tc>
          <w:tcPr>
            <w:tcW w:w="2442" w:type="dxa"/>
            <w:shd w:val="clear" w:color="auto" w:fill="auto"/>
          </w:tcPr>
          <w:p w14:paraId="5F92DC04" w14:textId="77777777" w:rsidR="00087DA9" w:rsidRPr="005C70FC" w:rsidRDefault="00087DA9" w:rsidP="005C70FC">
            <w:pPr>
              <w:pStyle w:val="BodyTextIndent"/>
              <w:spacing w:line="360" w:lineRule="auto"/>
              <w:ind w:left="0" w:right="43"/>
              <w:jc w:val="both"/>
              <w:rPr>
                <w:sz w:val="20"/>
                <w:lang w:val="en-US"/>
              </w:rPr>
            </w:pPr>
          </w:p>
        </w:tc>
      </w:tr>
      <w:tr w:rsidR="002B2882" w:rsidRPr="005C70FC" w14:paraId="03E8F04F" w14:textId="77777777" w:rsidTr="005C70FC">
        <w:tc>
          <w:tcPr>
            <w:tcW w:w="2376" w:type="dxa"/>
            <w:shd w:val="clear" w:color="auto" w:fill="auto"/>
          </w:tcPr>
          <w:p w14:paraId="08C4B20D" w14:textId="77777777" w:rsidR="002B2882" w:rsidRPr="005C70FC" w:rsidRDefault="002B2882" w:rsidP="005C70FC">
            <w:pPr>
              <w:pStyle w:val="BodyTextIndent"/>
              <w:spacing w:line="360" w:lineRule="auto"/>
              <w:ind w:left="0" w:right="43"/>
              <w:jc w:val="both"/>
              <w:rPr>
                <w:sz w:val="20"/>
                <w:lang w:val="en-US"/>
              </w:rPr>
            </w:pPr>
          </w:p>
        </w:tc>
        <w:tc>
          <w:tcPr>
            <w:tcW w:w="2410" w:type="dxa"/>
            <w:shd w:val="clear" w:color="auto" w:fill="auto"/>
          </w:tcPr>
          <w:p w14:paraId="7CEF53DE" w14:textId="77777777" w:rsidR="002B2882" w:rsidRPr="005C70FC" w:rsidRDefault="002B2882" w:rsidP="005C70FC">
            <w:pPr>
              <w:pStyle w:val="BodyTextIndent"/>
              <w:spacing w:line="360" w:lineRule="auto"/>
              <w:ind w:left="0" w:right="43"/>
              <w:jc w:val="both"/>
              <w:rPr>
                <w:sz w:val="20"/>
                <w:lang w:val="en-US"/>
              </w:rPr>
            </w:pPr>
          </w:p>
        </w:tc>
        <w:tc>
          <w:tcPr>
            <w:tcW w:w="284" w:type="dxa"/>
            <w:tcBorders>
              <w:top w:val="nil"/>
              <w:bottom w:val="nil"/>
            </w:tcBorders>
            <w:shd w:val="clear" w:color="auto" w:fill="auto"/>
          </w:tcPr>
          <w:p w14:paraId="04715FDE" w14:textId="77777777" w:rsidR="002B2882" w:rsidRPr="005C70FC" w:rsidRDefault="002B2882" w:rsidP="005C70FC">
            <w:pPr>
              <w:pStyle w:val="BodyTextIndent"/>
              <w:spacing w:line="360" w:lineRule="auto"/>
              <w:ind w:left="0" w:right="43"/>
              <w:jc w:val="both"/>
              <w:rPr>
                <w:sz w:val="20"/>
                <w:lang w:val="en-US"/>
              </w:rPr>
            </w:pPr>
          </w:p>
        </w:tc>
        <w:tc>
          <w:tcPr>
            <w:tcW w:w="2409" w:type="dxa"/>
            <w:shd w:val="clear" w:color="auto" w:fill="auto"/>
          </w:tcPr>
          <w:p w14:paraId="0C7770A3" w14:textId="77777777" w:rsidR="002B2882" w:rsidRPr="005C70FC" w:rsidRDefault="002B2882" w:rsidP="005C70FC">
            <w:pPr>
              <w:pStyle w:val="BodyTextIndent"/>
              <w:spacing w:line="360" w:lineRule="auto"/>
              <w:ind w:left="0" w:right="43"/>
              <w:jc w:val="both"/>
              <w:rPr>
                <w:sz w:val="20"/>
                <w:lang w:val="en-US"/>
              </w:rPr>
            </w:pPr>
          </w:p>
        </w:tc>
        <w:tc>
          <w:tcPr>
            <w:tcW w:w="2442" w:type="dxa"/>
            <w:shd w:val="clear" w:color="auto" w:fill="auto"/>
          </w:tcPr>
          <w:p w14:paraId="5D28DE67" w14:textId="77777777" w:rsidR="002B2882" w:rsidRPr="005C70FC" w:rsidRDefault="002B2882" w:rsidP="005C70FC">
            <w:pPr>
              <w:pStyle w:val="BodyTextIndent"/>
              <w:spacing w:line="360" w:lineRule="auto"/>
              <w:ind w:left="0" w:right="43"/>
              <w:jc w:val="both"/>
              <w:rPr>
                <w:sz w:val="20"/>
                <w:lang w:val="en-US"/>
              </w:rPr>
            </w:pPr>
          </w:p>
        </w:tc>
      </w:tr>
    </w:tbl>
    <w:p w14:paraId="1A57C6D7" w14:textId="77777777" w:rsidR="00337ABF" w:rsidRPr="00730760" w:rsidRDefault="00730760" w:rsidP="00D544DB">
      <w:pPr>
        <w:spacing w:line="360" w:lineRule="auto"/>
        <w:jc w:val="both"/>
        <w:rPr>
          <w:i/>
          <w:lang w:val="en-US"/>
        </w:rPr>
      </w:pPr>
      <w:r>
        <w:rPr>
          <w:i/>
          <w:lang w:val="en-US"/>
        </w:rPr>
        <w:t>(</w:t>
      </w:r>
      <w:r w:rsidRPr="00730760">
        <w:rPr>
          <w:i/>
          <w:lang w:val="en-US"/>
        </w:rPr>
        <w:t>Insert as many lines as needed in the table</w:t>
      </w:r>
      <w:r>
        <w:rPr>
          <w:i/>
          <w:lang w:val="en-US"/>
        </w:rPr>
        <w:t>s)</w:t>
      </w:r>
    </w:p>
    <w:p w14:paraId="3473EC2A" w14:textId="77777777" w:rsidR="002B2882" w:rsidRDefault="002B2882" w:rsidP="00D544DB">
      <w:pPr>
        <w:spacing w:line="360" w:lineRule="auto"/>
        <w:jc w:val="both"/>
        <w:rPr>
          <w:sz w:val="24"/>
          <w:szCs w:val="24"/>
          <w:lang w:val="en-US"/>
        </w:rPr>
      </w:pPr>
    </w:p>
    <w:p w14:paraId="5E37DABA" w14:textId="4AF60C41" w:rsidR="002B2882" w:rsidRPr="006B4E54" w:rsidRDefault="00A24EAE" w:rsidP="00D544DB">
      <w:pPr>
        <w:spacing w:line="360" w:lineRule="auto"/>
        <w:jc w:val="both"/>
        <w:rPr>
          <w:sz w:val="24"/>
          <w:szCs w:val="24"/>
          <w:lang w:val="en-US"/>
        </w:rPr>
      </w:pPr>
      <w:r>
        <w:rPr>
          <w:b/>
          <w:sz w:val="24"/>
          <w:szCs w:val="24"/>
          <w:lang w:val="en-US"/>
        </w:rPr>
        <w:t>B2</w:t>
      </w:r>
      <w:r w:rsidR="006B4E54" w:rsidRPr="006B4E54">
        <w:rPr>
          <w:b/>
          <w:sz w:val="24"/>
          <w:szCs w:val="24"/>
          <w:lang w:val="en-US"/>
        </w:rPr>
        <w:t>.</w:t>
      </w:r>
      <w:r w:rsidR="006B4E54" w:rsidRPr="006B4E54">
        <w:rPr>
          <w:sz w:val="24"/>
          <w:szCs w:val="24"/>
          <w:lang w:val="en-US"/>
        </w:rPr>
        <w:t xml:space="preserve"> Describe the reading/identifying strategy to be implemented to solve th</w:t>
      </w:r>
      <w:r w:rsidR="006B4E54">
        <w:rPr>
          <w:sz w:val="24"/>
          <w:szCs w:val="24"/>
          <w:lang w:val="en-US"/>
        </w:rPr>
        <w:t xml:space="preserve">e </w:t>
      </w:r>
      <w:r w:rsidR="00133DC3">
        <w:rPr>
          <w:sz w:val="24"/>
          <w:szCs w:val="24"/>
          <w:lang w:val="en-US"/>
        </w:rPr>
        <w:t>keyboard reading</w:t>
      </w:r>
      <w:r w:rsidR="006B4E54" w:rsidRPr="006B4E54">
        <w:rPr>
          <w:sz w:val="24"/>
          <w:szCs w:val="24"/>
          <w:lang w:val="en-US"/>
        </w:rPr>
        <w:t xml:space="preserve"> problem.</w:t>
      </w:r>
    </w:p>
    <w:p w14:paraId="1FCEF8C0" w14:textId="08FC22CF" w:rsidR="000B4ED6" w:rsidRDefault="000B4ED6" w:rsidP="000B4ED6">
      <w:pPr>
        <w:spacing w:line="360" w:lineRule="auto"/>
        <w:jc w:val="both"/>
        <w:rPr>
          <w:sz w:val="24"/>
          <w:szCs w:val="24"/>
          <w:lang w:val="en-US"/>
        </w:rPr>
      </w:pPr>
    </w:p>
    <w:p w14:paraId="4BD01A18" w14:textId="77777777" w:rsidR="00333DE1" w:rsidRDefault="00333DE1" w:rsidP="000B4ED6">
      <w:pPr>
        <w:spacing w:line="360" w:lineRule="auto"/>
        <w:jc w:val="both"/>
        <w:rPr>
          <w:sz w:val="24"/>
          <w:szCs w:val="24"/>
          <w:lang w:val="en-US"/>
        </w:rPr>
      </w:pPr>
    </w:p>
    <w:p w14:paraId="622995CB" w14:textId="77777777" w:rsidR="00230EB0" w:rsidRDefault="00230EB0" w:rsidP="000B4ED6">
      <w:pPr>
        <w:spacing w:line="360" w:lineRule="auto"/>
        <w:jc w:val="both"/>
        <w:rPr>
          <w:sz w:val="24"/>
          <w:szCs w:val="24"/>
          <w:lang w:val="en-US"/>
        </w:rPr>
      </w:pPr>
    </w:p>
    <w:p w14:paraId="706487DA" w14:textId="5C40FB8B" w:rsidR="000B4ED6" w:rsidRDefault="00A24EAE" w:rsidP="000B4ED6">
      <w:pPr>
        <w:spacing w:line="360" w:lineRule="auto"/>
        <w:jc w:val="both"/>
        <w:rPr>
          <w:sz w:val="24"/>
          <w:szCs w:val="24"/>
          <w:lang w:val="en-US"/>
        </w:rPr>
      </w:pPr>
      <w:r>
        <w:rPr>
          <w:b/>
          <w:sz w:val="24"/>
          <w:szCs w:val="24"/>
          <w:lang w:val="en-US"/>
        </w:rPr>
        <w:lastRenderedPageBreak/>
        <w:t>B3</w:t>
      </w:r>
      <w:r w:rsidR="000B4ED6" w:rsidRPr="00730760">
        <w:rPr>
          <w:b/>
          <w:sz w:val="24"/>
          <w:szCs w:val="24"/>
          <w:lang w:val="en-US"/>
        </w:rPr>
        <w:t>.</w:t>
      </w:r>
      <w:r w:rsidR="000B4ED6">
        <w:rPr>
          <w:sz w:val="24"/>
          <w:szCs w:val="24"/>
          <w:lang w:val="en-US"/>
        </w:rPr>
        <w:t xml:space="preserve"> Indicate the timer(s) and memory cell(s) used to implement </w:t>
      </w:r>
      <w:proofErr w:type="spellStart"/>
      <w:r w:rsidR="000B4ED6" w:rsidRPr="00376D6D">
        <w:rPr>
          <w:rFonts w:ascii="Courier New" w:hAnsi="Courier New" w:cs="Courier New"/>
          <w:sz w:val="24"/>
          <w:szCs w:val="24"/>
          <w:lang w:val="en-US"/>
        </w:rPr>
        <w:t>SR_get_key</w:t>
      </w:r>
      <w:proofErr w:type="spellEnd"/>
      <w:r w:rsidR="000B4ED6">
        <w:rPr>
          <w:sz w:val="24"/>
          <w:szCs w:val="24"/>
          <w:lang w:val="en-US"/>
        </w:rPr>
        <w:t>.</w:t>
      </w:r>
    </w:p>
    <w:p w14:paraId="5BBCA0BE" w14:textId="77777777" w:rsidR="000B4ED6" w:rsidRPr="00965C91" w:rsidRDefault="000B4ED6" w:rsidP="000B4ED6">
      <w:pPr>
        <w:spacing w:line="360" w:lineRule="auto"/>
        <w:jc w:val="both"/>
        <w:rPr>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5418"/>
      </w:tblGrid>
      <w:tr w:rsidR="000B4ED6" w:rsidRPr="005C70FC" w14:paraId="0D93807B" w14:textId="77777777" w:rsidTr="005C70FC">
        <w:tc>
          <w:tcPr>
            <w:tcW w:w="2376" w:type="dxa"/>
            <w:shd w:val="clear" w:color="auto" w:fill="auto"/>
          </w:tcPr>
          <w:p w14:paraId="6E6F7E40" w14:textId="77777777" w:rsidR="000B4ED6" w:rsidRPr="005C70FC" w:rsidRDefault="000B4ED6" w:rsidP="005C70FC">
            <w:pPr>
              <w:pStyle w:val="BodyTextIndent"/>
              <w:spacing w:before="120" w:line="360" w:lineRule="auto"/>
              <w:ind w:left="0" w:right="45"/>
              <w:jc w:val="center"/>
              <w:rPr>
                <w:b/>
                <w:sz w:val="20"/>
                <w:lang w:val="en-US"/>
              </w:rPr>
            </w:pPr>
            <w:r w:rsidRPr="005C70FC">
              <w:rPr>
                <w:b/>
                <w:sz w:val="20"/>
                <w:lang w:val="en-US"/>
              </w:rPr>
              <w:t>Memory or timer</w:t>
            </w:r>
            <w:r w:rsidRPr="005C70FC">
              <w:rPr>
                <w:b/>
                <w:sz w:val="20"/>
                <w:lang w:val="en-US"/>
              </w:rPr>
              <w:br/>
              <w:t>(chosen variable name)</w:t>
            </w:r>
          </w:p>
        </w:tc>
        <w:tc>
          <w:tcPr>
            <w:tcW w:w="2127" w:type="dxa"/>
            <w:shd w:val="clear" w:color="auto" w:fill="auto"/>
          </w:tcPr>
          <w:p w14:paraId="464B464D" w14:textId="77777777" w:rsidR="000B4ED6" w:rsidRPr="005C70FC" w:rsidRDefault="000B4ED6" w:rsidP="005C70FC">
            <w:pPr>
              <w:pStyle w:val="BodyTextIndent"/>
              <w:spacing w:before="120" w:line="360" w:lineRule="auto"/>
              <w:ind w:left="0" w:right="45"/>
              <w:jc w:val="center"/>
              <w:rPr>
                <w:b/>
                <w:sz w:val="20"/>
                <w:lang w:val="en-US"/>
              </w:rPr>
            </w:pPr>
            <w:r w:rsidRPr="005C70FC">
              <w:rPr>
                <w:b/>
                <w:sz w:val="20"/>
                <w:lang w:val="en-US"/>
              </w:rPr>
              <w:t>PLC physical</w:t>
            </w:r>
            <w:r w:rsidRPr="005C70FC">
              <w:rPr>
                <w:b/>
                <w:sz w:val="20"/>
                <w:lang w:val="en-US"/>
              </w:rPr>
              <w:br/>
              <w:t>address (if specified)</w:t>
            </w:r>
          </w:p>
        </w:tc>
        <w:tc>
          <w:tcPr>
            <w:tcW w:w="5418" w:type="dxa"/>
            <w:shd w:val="clear" w:color="auto" w:fill="auto"/>
          </w:tcPr>
          <w:p w14:paraId="50D4C4EC" w14:textId="77777777" w:rsidR="000B4ED6" w:rsidRPr="005C70FC" w:rsidRDefault="000B4ED6" w:rsidP="005C70FC">
            <w:pPr>
              <w:spacing w:line="360" w:lineRule="auto"/>
              <w:jc w:val="center"/>
              <w:rPr>
                <w:sz w:val="24"/>
                <w:szCs w:val="24"/>
                <w:lang w:val="en-US"/>
              </w:rPr>
            </w:pPr>
            <w:r w:rsidRPr="005C70FC">
              <w:rPr>
                <w:b/>
                <w:lang w:val="en-US"/>
              </w:rPr>
              <w:t>Short description</w:t>
            </w:r>
            <w:r w:rsidRPr="005C70FC">
              <w:rPr>
                <w:b/>
                <w:lang w:val="en-US"/>
              </w:rPr>
              <w:br/>
              <w:t>of the memory or timer</w:t>
            </w:r>
          </w:p>
        </w:tc>
      </w:tr>
      <w:tr w:rsidR="000B4ED6" w:rsidRPr="005C70FC" w14:paraId="4321FEA9" w14:textId="77777777" w:rsidTr="005C70FC">
        <w:tc>
          <w:tcPr>
            <w:tcW w:w="2376" w:type="dxa"/>
            <w:shd w:val="clear" w:color="auto" w:fill="auto"/>
          </w:tcPr>
          <w:p w14:paraId="6EB4B3FD" w14:textId="77777777" w:rsidR="000B4ED6" w:rsidRPr="005C70FC" w:rsidRDefault="000B4ED6" w:rsidP="005C70FC">
            <w:pPr>
              <w:spacing w:line="360" w:lineRule="auto"/>
              <w:jc w:val="both"/>
              <w:rPr>
                <w:sz w:val="24"/>
                <w:szCs w:val="24"/>
                <w:lang w:val="en-US"/>
              </w:rPr>
            </w:pPr>
          </w:p>
        </w:tc>
        <w:tc>
          <w:tcPr>
            <w:tcW w:w="2127" w:type="dxa"/>
            <w:shd w:val="clear" w:color="auto" w:fill="auto"/>
          </w:tcPr>
          <w:p w14:paraId="2569F1CA" w14:textId="77777777" w:rsidR="000B4ED6" w:rsidRPr="005C70FC" w:rsidRDefault="000B4ED6" w:rsidP="005C70FC">
            <w:pPr>
              <w:spacing w:line="360" w:lineRule="auto"/>
              <w:jc w:val="both"/>
              <w:rPr>
                <w:sz w:val="24"/>
                <w:szCs w:val="24"/>
                <w:lang w:val="en-US"/>
              </w:rPr>
            </w:pPr>
          </w:p>
        </w:tc>
        <w:tc>
          <w:tcPr>
            <w:tcW w:w="5418" w:type="dxa"/>
            <w:shd w:val="clear" w:color="auto" w:fill="auto"/>
          </w:tcPr>
          <w:p w14:paraId="6C6D960A" w14:textId="77777777" w:rsidR="000B4ED6" w:rsidRPr="005C70FC" w:rsidRDefault="000B4ED6" w:rsidP="005C70FC">
            <w:pPr>
              <w:spacing w:line="360" w:lineRule="auto"/>
              <w:jc w:val="both"/>
              <w:rPr>
                <w:sz w:val="24"/>
                <w:szCs w:val="24"/>
                <w:lang w:val="en-US"/>
              </w:rPr>
            </w:pPr>
          </w:p>
        </w:tc>
      </w:tr>
      <w:tr w:rsidR="00837785" w:rsidRPr="005C70FC" w14:paraId="217785F3" w14:textId="77777777" w:rsidTr="005C70FC">
        <w:tc>
          <w:tcPr>
            <w:tcW w:w="2376" w:type="dxa"/>
            <w:shd w:val="clear" w:color="auto" w:fill="auto"/>
          </w:tcPr>
          <w:p w14:paraId="0A336B25" w14:textId="77777777" w:rsidR="00837785" w:rsidRPr="005C70FC" w:rsidRDefault="00837785" w:rsidP="005C70FC">
            <w:pPr>
              <w:spacing w:line="360" w:lineRule="auto"/>
              <w:jc w:val="both"/>
              <w:rPr>
                <w:sz w:val="24"/>
                <w:szCs w:val="24"/>
                <w:lang w:val="en-US"/>
              </w:rPr>
            </w:pPr>
          </w:p>
        </w:tc>
        <w:tc>
          <w:tcPr>
            <w:tcW w:w="2127" w:type="dxa"/>
            <w:shd w:val="clear" w:color="auto" w:fill="auto"/>
          </w:tcPr>
          <w:p w14:paraId="71A2246F" w14:textId="77777777" w:rsidR="00837785" w:rsidRPr="005C70FC" w:rsidRDefault="00837785" w:rsidP="005C70FC">
            <w:pPr>
              <w:spacing w:line="360" w:lineRule="auto"/>
              <w:jc w:val="both"/>
              <w:rPr>
                <w:sz w:val="24"/>
                <w:szCs w:val="24"/>
                <w:lang w:val="en-US"/>
              </w:rPr>
            </w:pPr>
          </w:p>
        </w:tc>
        <w:tc>
          <w:tcPr>
            <w:tcW w:w="5418" w:type="dxa"/>
            <w:shd w:val="clear" w:color="auto" w:fill="auto"/>
          </w:tcPr>
          <w:p w14:paraId="745CA6CA" w14:textId="77777777" w:rsidR="00837785" w:rsidRPr="005C70FC" w:rsidRDefault="00837785" w:rsidP="005C70FC">
            <w:pPr>
              <w:spacing w:line="360" w:lineRule="auto"/>
              <w:jc w:val="both"/>
              <w:rPr>
                <w:sz w:val="24"/>
                <w:szCs w:val="24"/>
                <w:lang w:val="en-US"/>
              </w:rPr>
            </w:pPr>
          </w:p>
        </w:tc>
      </w:tr>
    </w:tbl>
    <w:p w14:paraId="015A8AC8" w14:textId="77777777" w:rsidR="000B4ED6" w:rsidRPr="00730760" w:rsidRDefault="000B4ED6" w:rsidP="000B4ED6">
      <w:pPr>
        <w:spacing w:line="360" w:lineRule="auto"/>
        <w:jc w:val="both"/>
        <w:rPr>
          <w:i/>
          <w:lang w:val="en-US"/>
        </w:rPr>
      </w:pPr>
      <w:r>
        <w:rPr>
          <w:i/>
          <w:lang w:val="en-US"/>
        </w:rPr>
        <w:t>(</w:t>
      </w:r>
      <w:r w:rsidRPr="00730760">
        <w:rPr>
          <w:i/>
          <w:lang w:val="en-US"/>
        </w:rPr>
        <w:t>Insert as many lines as needed in the table</w:t>
      </w:r>
      <w:r>
        <w:rPr>
          <w:i/>
          <w:lang w:val="en-US"/>
        </w:rPr>
        <w:t>)</w:t>
      </w:r>
    </w:p>
    <w:p w14:paraId="098AC36C" w14:textId="77777777" w:rsidR="006B4E54" w:rsidRDefault="006B4E54" w:rsidP="00D544DB">
      <w:pPr>
        <w:spacing w:line="360" w:lineRule="auto"/>
        <w:jc w:val="both"/>
        <w:rPr>
          <w:sz w:val="24"/>
          <w:szCs w:val="24"/>
          <w:lang w:val="en-US"/>
        </w:rPr>
      </w:pPr>
    </w:p>
    <w:p w14:paraId="2B77B285" w14:textId="43FEECD8" w:rsidR="006B4E54" w:rsidRPr="009B1E04" w:rsidRDefault="00A24EAE" w:rsidP="00D544DB">
      <w:pPr>
        <w:spacing w:line="360" w:lineRule="auto"/>
        <w:jc w:val="both"/>
        <w:rPr>
          <w:sz w:val="24"/>
          <w:szCs w:val="24"/>
          <w:lang w:val="en-US"/>
        </w:rPr>
      </w:pPr>
      <w:r>
        <w:rPr>
          <w:b/>
          <w:sz w:val="24"/>
          <w:szCs w:val="24"/>
          <w:lang w:val="en-US"/>
        </w:rPr>
        <w:t>B4</w:t>
      </w:r>
      <w:r w:rsidR="009B1E04" w:rsidRPr="009B1E04">
        <w:rPr>
          <w:b/>
          <w:sz w:val="24"/>
          <w:szCs w:val="24"/>
          <w:lang w:val="en-US"/>
        </w:rPr>
        <w:t>.</w:t>
      </w:r>
      <w:r w:rsidR="009B1E04" w:rsidRPr="009B1E04">
        <w:rPr>
          <w:sz w:val="24"/>
          <w:szCs w:val="24"/>
          <w:lang w:val="en-US"/>
        </w:rPr>
        <w:t xml:space="preserve"> Upload</w:t>
      </w:r>
      <w:r w:rsidR="0077464F" w:rsidRPr="009B1E04">
        <w:rPr>
          <w:sz w:val="24"/>
          <w:szCs w:val="24"/>
          <w:lang w:val="en-US"/>
        </w:rPr>
        <w:t xml:space="preserve"> to the PLC and run</w:t>
      </w:r>
      <w:r w:rsidR="009B1E04" w:rsidRPr="009B1E04">
        <w:rPr>
          <w:sz w:val="24"/>
          <w:szCs w:val="24"/>
          <w:lang w:val="en-US"/>
        </w:rPr>
        <w:t xml:space="preserve"> the program proposed</w:t>
      </w:r>
      <w:r w:rsidR="0077464F">
        <w:rPr>
          <w:sz w:val="24"/>
          <w:szCs w:val="24"/>
          <w:lang w:val="en-US"/>
        </w:rPr>
        <w:t xml:space="preserve"> for keyboard reading</w:t>
      </w:r>
      <w:r w:rsidR="009B1E04" w:rsidRPr="009B1E04">
        <w:rPr>
          <w:sz w:val="24"/>
          <w:szCs w:val="24"/>
          <w:lang w:val="en-US"/>
        </w:rPr>
        <w:t>. Comment on the results obtained.</w:t>
      </w:r>
    </w:p>
    <w:p w14:paraId="2A0864B5" w14:textId="77777777" w:rsidR="006B4E54" w:rsidRDefault="006B4E54" w:rsidP="00D544DB">
      <w:pPr>
        <w:spacing w:line="360" w:lineRule="auto"/>
        <w:jc w:val="both"/>
        <w:rPr>
          <w:sz w:val="24"/>
          <w:szCs w:val="24"/>
          <w:lang w:val="en-US"/>
        </w:rPr>
      </w:pPr>
    </w:p>
    <w:p w14:paraId="1F0C416B" w14:textId="77777777" w:rsidR="005473A1" w:rsidRDefault="005473A1" w:rsidP="00D544DB">
      <w:pPr>
        <w:spacing w:line="360" w:lineRule="auto"/>
        <w:jc w:val="both"/>
        <w:rPr>
          <w:sz w:val="24"/>
          <w:szCs w:val="24"/>
          <w:lang w:val="en-US"/>
        </w:rPr>
      </w:pPr>
    </w:p>
    <w:p w14:paraId="343676E8" w14:textId="77777777" w:rsidR="00230EB0" w:rsidRDefault="00230EB0" w:rsidP="00D544DB">
      <w:pPr>
        <w:spacing w:line="360" w:lineRule="auto"/>
        <w:jc w:val="both"/>
        <w:rPr>
          <w:sz w:val="24"/>
          <w:szCs w:val="24"/>
          <w:lang w:val="en-US"/>
        </w:rPr>
      </w:pPr>
    </w:p>
    <w:p w14:paraId="287C79FD" w14:textId="77777777" w:rsidR="00036251" w:rsidRDefault="00036251" w:rsidP="00D544DB">
      <w:pPr>
        <w:spacing w:line="360" w:lineRule="auto"/>
        <w:jc w:val="both"/>
        <w:rPr>
          <w:sz w:val="24"/>
          <w:szCs w:val="24"/>
          <w:lang w:val="en-US"/>
        </w:rPr>
      </w:pPr>
    </w:p>
    <w:p w14:paraId="235935FD" w14:textId="6E1DF791" w:rsidR="00A803FD" w:rsidRPr="007D1DCB" w:rsidRDefault="00A24EAE" w:rsidP="00A803FD">
      <w:pPr>
        <w:spacing w:line="360" w:lineRule="auto"/>
        <w:jc w:val="both"/>
        <w:rPr>
          <w:sz w:val="24"/>
          <w:szCs w:val="24"/>
          <w:lang w:val="en-US"/>
        </w:rPr>
      </w:pPr>
      <w:r>
        <w:rPr>
          <w:b/>
          <w:sz w:val="24"/>
          <w:szCs w:val="24"/>
          <w:lang w:val="en-US"/>
        </w:rPr>
        <w:t>B5</w:t>
      </w:r>
      <w:r w:rsidR="00036251" w:rsidRPr="009B1E04">
        <w:rPr>
          <w:b/>
          <w:sz w:val="24"/>
          <w:szCs w:val="24"/>
          <w:lang w:val="en-US"/>
        </w:rPr>
        <w:t>.</w:t>
      </w:r>
      <w:r w:rsidR="00036251">
        <w:rPr>
          <w:sz w:val="24"/>
          <w:szCs w:val="24"/>
          <w:lang w:val="en-US"/>
        </w:rPr>
        <w:t xml:space="preserve"> </w:t>
      </w:r>
      <w:r w:rsidR="00A803FD" w:rsidRPr="006C08B8">
        <w:rPr>
          <w:i/>
          <w:iCs/>
          <w:sz w:val="24"/>
          <w:szCs w:val="24"/>
          <w:lang w:val="en-US"/>
        </w:rPr>
        <w:t>(Scan cycle period estimation)</w:t>
      </w:r>
      <w:r w:rsidR="00A803FD">
        <w:rPr>
          <w:sz w:val="24"/>
          <w:szCs w:val="24"/>
          <w:lang w:val="en-US"/>
        </w:rPr>
        <w:t xml:space="preserve"> Consider the PLC is running just the </w:t>
      </w:r>
      <w:proofErr w:type="spellStart"/>
      <w:r w:rsidR="00A803FD" w:rsidRPr="00376D6D">
        <w:rPr>
          <w:rFonts w:ascii="Courier New" w:hAnsi="Courier New" w:cs="Courier New"/>
          <w:sz w:val="24"/>
          <w:szCs w:val="24"/>
          <w:lang w:val="en-US"/>
        </w:rPr>
        <w:t>SR_get_key</w:t>
      </w:r>
      <w:proofErr w:type="spellEnd"/>
      <w:r w:rsidR="00A803FD">
        <w:rPr>
          <w:sz w:val="24"/>
          <w:szCs w:val="24"/>
          <w:lang w:val="en-US"/>
        </w:rPr>
        <w:t xml:space="preserve"> called by one section of MAST. How long is the scan cycle period? Suggestion: Write and test one </w:t>
      </w:r>
      <w:r w:rsidR="00A803FD" w:rsidRPr="006C1C20">
        <w:rPr>
          <w:b/>
          <w:sz w:val="24"/>
          <w:szCs w:val="24"/>
          <w:lang w:val="en-US"/>
        </w:rPr>
        <w:t>Structured Text program</w:t>
      </w:r>
      <w:r w:rsidR="00A803FD">
        <w:rPr>
          <w:sz w:val="24"/>
          <w:szCs w:val="24"/>
          <w:lang w:val="en-US"/>
        </w:rPr>
        <w:t xml:space="preserve"> based on a timer that counts 10 seconds and counts the number of scan cycles in those 10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7"/>
      </w:tblGrid>
      <w:tr w:rsidR="00A803FD" w:rsidRPr="001703D0" w14:paraId="28F82221" w14:textId="77777777" w:rsidTr="005A7303">
        <w:tc>
          <w:tcPr>
            <w:tcW w:w="9997" w:type="dxa"/>
            <w:shd w:val="clear" w:color="auto" w:fill="auto"/>
          </w:tcPr>
          <w:p w14:paraId="7BB49135" w14:textId="77777777" w:rsidR="00A803FD" w:rsidRDefault="00A803FD" w:rsidP="005A7303">
            <w:pPr>
              <w:spacing w:line="360" w:lineRule="auto"/>
              <w:jc w:val="center"/>
              <w:rPr>
                <w:sz w:val="24"/>
                <w:szCs w:val="24"/>
                <w:lang w:val="en-US"/>
              </w:rPr>
            </w:pPr>
            <w:r w:rsidRPr="001703D0">
              <w:rPr>
                <w:sz w:val="24"/>
                <w:szCs w:val="24"/>
                <w:lang w:val="en-US"/>
              </w:rPr>
              <w:t xml:space="preserve">Average scan cycle time (program based on timer) =          </w:t>
            </w:r>
            <w:proofErr w:type="gramStart"/>
            <w:r w:rsidRPr="001703D0">
              <w:rPr>
                <w:sz w:val="24"/>
                <w:szCs w:val="24"/>
                <w:lang w:val="en-US"/>
              </w:rPr>
              <w:t xml:space="preserve">   [</w:t>
            </w:r>
            <w:proofErr w:type="gramEnd"/>
            <w:r w:rsidRPr="001703D0">
              <w:rPr>
                <w:sz w:val="24"/>
                <w:szCs w:val="24"/>
                <w:lang w:val="en-US"/>
              </w:rPr>
              <w:t>msec]</w:t>
            </w:r>
          </w:p>
          <w:p w14:paraId="3078E50E" w14:textId="596ACB96" w:rsidR="007D1DCB" w:rsidRPr="001703D0" w:rsidRDefault="007D1DCB" w:rsidP="005A7303">
            <w:pPr>
              <w:spacing w:line="360" w:lineRule="auto"/>
              <w:jc w:val="center"/>
              <w:rPr>
                <w:sz w:val="24"/>
                <w:szCs w:val="24"/>
                <w:lang w:val="en-US"/>
              </w:rPr>
            </w:pPr>
            <w:r>
              <w:rPr>
                <w:sz w:val="24"/>
                <w:szCs w:val="24"/>
                <w:lang w:val="en-US"/>
              </w:rPr>
              <w:t xml:space="preserve">Indicate the setup =          </w:t>
            </w:r>
            <w:proofErr w:type="gramStart"/>
            <w:r>
              <w:rPr>
                <w:sz w:val="24"/>
                <w:szCs w:val="24"/>
                <w:lang w:val="en-US"/>
              </w:rPr>
              <w:t xml:space="preserve">   [</w:t>
            </w:r>
            <w:proofErr w:type="gramEnd"/>
            <w:r>
              <w:rPr>
                <w:sz w:val="24"/>
                <w:szCs w:val="24"/>
                <w:lang w:val="en-US"/>
              </w:rPr>
              <w:t>real PLC or simulated PLC]</w:t>
            </w:r>
          </w:p>
        </w:tc>
      </w:tr>
    </w:tbl>
    <w:p w14:paraId="52420FDF" w14:textId="77777777" w:rsidR="00A803FD" w:rsidRDefault="00A803FD" w:rsidP="00A803FD">
      <w:pPr>
        <w:spacing w:line="360" w:lineRule="auto"/>
        <w:jc w:val="both"/>
        <w:rPr>
          <w:sz w:val="24"/>
          <w:szCs w:val="24"/>
          <w:lang w:val="en-US"/>
        </w:rPr>
      </w:pPr>
    </w:p>
    <w:p w14:paraId="4B67CD94" w14:textId="77777777" w:rsidR="00A803FD" w:rsidRPr="007E6914" w:rsidRDefault="00A803FD" w:rsidP="00A803FD">
      <w:pPr>
        <w:spacing w:line="360" w:lineRule="auto"/>
        <w:jc w:val="both"/>
        <w:rPr>
          <w:i/>
          <w:lang w:val="en-US"/>
        </w:rPr>
      </w:pPr>
      <w:r w:rsidRPr="007E6914">
        <w:rPr>
          <w:i/>
          <w:lang w:val="en-US"/>
        </w:rPr>
        <w:t>(</w:t>
      </w:r>
      <w:proofErr w:type="gramStart"/>
      <w:r w:rsidRPr="007E6914">
        <w:rPr>
          <w:i/>
          <w:lang w:val="en-US"/>
        </w:rPr>
        <w:t>write</w:t>
      </w:r>
      <w:proofErr w:type="gramEnd"/>
      <w:r w:rsidRPr="007E6914">
        <w:rPr>
          <w:i/>
          <w:lang w:val="en-US"/>
        </w:rPr>
        <w:t xml:space="preserve"> here the ST program</w:t>
      </w:r>
      <w:r>
        <w:rPr>
          <w:i/>
          <w:lang w:val="en-US"/>
        </w:rPr>
        <w:t xml:space="preserve"> used to estimate the scan cycle period</w:t>
      </w:r>
      <w:r w:rsidRPr="007E6914">
        <w:rPr>
          <w:i/>
          <w:lang w:val="en-US"/>
        </w:rPr>
        <w:t>; add space as needed)</w:t>
      </w:r>
    </w:p>
    <w:p w14:paraId="6846925C" w14:textId="0EE6BF8F" w:rsidR="00A803FD" w:rsidRDefault="00A803FD" w:rsidP="00A803FD">
      <w:pPr>
        <w:spacing w:line="360" w:lineRule="auto"/>
        <w:jc w:val="both"/>
        <w:rPr>
          <w:sz w:val="24"/>
          <w:szCs w:val="24"/>
          <w:lang w:val="en-US"/>
        </w:rPr>
      </w:pPr>
    </w:p>
    <w:p w14:paraId="198099C7" w14:textId="50CBA8DF" w:rsidR="007D1DCB" w:rsidRDefault="007D1DCB" w:rsidP="007D1DCB">
      <w:pPr>
        <w:spacing w:line="360" w:lineRule="auto"/>
        <w:jc w:val="both"/>
        <w:rPr>
          <w:sz w:val="24"/>
          <w:szCs w:val="24"/>
          <w:lang w:val="en-US"/>
        </w:rPr>
      </w:pPr>
      <w:r>
        <w:rPr>
          <w:sz w:val="24"/>
          <w:szCs w:val="24"/>
          <w:lang w:val="en-US"/>
        </w:rPr>
        <w:t xml:space="preserve">Consult in the manuals how to use </w:t>
      </w:r>
      <w:r w:rsidRPr="006C1C20">
        <w:rPr>
          <w:b/>
          <w:sz w:val="24"/>
          <w:szCs w:val="24"/>
          <w:lang w:val="en-US"/>
        </w:rPr>
        <w:t>PLC system words</w:t>
      </w:r>
      <w:r>
        <w:rPr>
          <w:sz w:val="24"/>
          <w:szCs w:val="24"/>
          <w:lang w:val="en-US"/>
        </w:rPr>
        <w:t xml:space="preserve"> to obtain (</w:t>
      </w:r>
      <w:proofErr w:type="spellStart"/>
      <w:r>
        <w:rPr>
          <w:sz w:val="24"/>
          <w:szCs w:val="24"/>
          <w:lang w:val="en-US"/>
        </w:rPr>
        <w:t>i</w:t>
      </w:r>
      <w:proofErr w:type="spellEnd"/>
      <w:r>
        <w:rPr>
          <w:sz w:val="24"/>
          <w:szCs w:val="24"/>
          <w:lang w:val="en-US"/>
        </w:rPr>
        <w:t xml:space="preserve">) minimum and (ii) maximum scan-cycle times when the PLC is running just the </w:t>
      </w:r>
      <w:proofErr w:type="spellStart"/>
      <w:r w:rsidRPr="00376D6D">
        <w:rPr>
          <w:rFonts w:ascii="Courier New" w:hAnsi="Courier New" w:cs="Courier New"/>
          <w:sz w:val="24"/>
          <w:szCs w:val="24"/>
          <w:lang w:val="en-US"/>
        </w:rPr>
        <w:t>SR_get_key</w:t>
      </w:r>
      <w:proofErr w:type="spellEnd"/>
      <w:r>
        <w:rPr>
          <w:sz w:val="24"/>
          <w:szCs w:val="24"/>
          <w:lang w:val="en-US"/>
        </w:rPr>
        <w:t xml:space="preserve"> called by one section of MAST. Indicate those times in milliseconds. </w:t>
      </w:r>
      <w:r w:rsidR="004E081C">
        <w:rPr>
          <w:sz w:val="24"/>
          <w:szCs w:val="24"/>
          <w:lang w:val="en-US"/>
        </w:rPr>
        <w:t xml:space="preserve">Important: these system words are </w:t>
      </w:r>
      <w:r w:rsidR="004E081C" w:rsidRPr="004E081C">
        <w:rPr>
          <w:b/>
          <w:bCs/>
          <w:sz w:val="24"/>
          <w:szCs w:val="24"/>
          <w:lang w:val="en-US"/>
        </w:rPr>
        <w:t>effective only when using the real PLC</w:t>
      </w:r>
      <w:r w:rsidR="004E081C">
        <w:rPr>
          <w:sz w:val="24"/>
          <w:szCs w:val="24"/>
          <w:lang w:val="en-US"/>
        </w:rPr>
        <w:t>.</w:t>
      </w:r>
    </w:p>
    <w:p w14:paraId="75982122" w14:textId="77777777" w:rsidR="007D1DCB" w:rsidRPr="007E6914" w:rsidRDefault="007D1DCB" w:rsidP="007D1DCB">
      <w:pPr>
        <w:spacing w:line="360" w:lineRule="auto"/>
        <w:jc w:val="both"/>
        <w:rPr>
          <w:sz w:val="16"/>
          <w:szCs w:val="16"/>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E081C" w:rsidRPr="00D64B41" w14:paraId="13C7D7F0" w14:textId="77777777" w:rsidTr="004E081C">
        <w:tc>
          <w:tcPr>
            <w:tcW w:w="10031" w:type="dxa"/>
            <w:shd w:val="clear" w:color="auto" w:fill="auto"/>
          </w:tcPr>
          <w:p w14:paraId="65612B54" w14:textId="21C8D0BD" w:rsidR="004E081C" w:rsidRPr="00D64B41" w:rsidRDefault="004E081C" w:rsidP="004E081C">
            <w:pPr>
              <w:spacing w:line="360" w:lineRule="auto"/>
              <w:jc w:val="center"/>
              <w:rPr>
                <w:sz w:val="24"/>
                <w:szCs w:val="24"/>
                <w:lang w:val="en-US"/>
              </w:rPr>
            </w:pPr>
            <w:r w:rsidRPr="00035C38">
              <w:rPr>
                <w:b/>
                <w:bCs/>
                <w:sz w:val="24"/>
                <w:szCs w:val="24"/>
                <w:lang w:val="en-US"/>
              </w:rPr>
              <w:t>Minimum</w:t>
            </w:r>
            <w:r w:rsidRPr="00D64B41">
              <w:rPr>
                <w:sz w:val="24"/>
                <w:szCs w:val="24"/>
                <w:lang w:val="en-US"/>
              </w:rPr>
              <w:t xml:space="preserve"> scan cycle time msec</w:t>
            </w:r>
            <w:r>
              <w:rPr>
                <w:sz w:val="24"/>
                <w:szCs w:val="24"/>
                <w:lang w:val="en-US"/>
              </w:rPr>
              <w:t xml:space="preserve"> </w:t>
            </w:r>
            <w:r w:rsidRPr="00D64B41">
              <w:rPr>
                <w:sz w:val="24"/>
                <w:szCs w:val="24"/>
                <w:lang w:val="en-US"/>
              </w:rPr>
              <w:t>(us</w:t>
            </w:r>
            <w:r>
              <w:rPr>
                <w:sz w:val="24"/>
                <w:szCs w:val="24"/>
                <w:lang w:val="en-US"/>
              </w:rPr>
              <w:t>ing</w:t>
            </w:r>
            <w:r w:rsidRPr="00D64B41">
              <w:rPr>
                <w:sz w:val="24"/>
                <w:szCs w:val="24"/>
                <w:lang w:val="en-US"/>
              </w:rPr>
              <w:t xml:space="preserve"> system word)</w:t>
            </w:r>
            <w:r>
              <w:rPr>
                <w:sz w:val="24"/>
                <w:szCs w:val="24"/>
                <w:lang w:val="en-US"/>
              </w:rPr>
              <w:t xml:space="preserve"> =       </w:t>
            </w:r>
            <w:proofErr w:type="gramStart"/>
            <w:r>
              <w:rPr>
                <w:sz w:val="24"/>
                <w:szCs w:val="24"/>
                <w:lang w:val="en-US"/>
              </w:rPr>
              <w:t xml:space="preserve">   [</w:t>
            </w:r>
            <w:proofErr w:type="gramEnd"/>
            <w:r>
              <w:rPr>
                <w:sz w:val="24"/>
                <w:szCs w:val="24"/>
                <w:lang w:val="en-US"/>
              </w:rPr>
              <w:t>msec]</w:t>
            </w:r>
          </w:p>
        </w:tc>
      </w:tr>
      <w:tr w:rsidR="004E081C" w:rsidRPr="00D64B41" w14:paraId="5B2E0D44" w14:textId="77777777" w:rsidTr="004E081C">
        <w:tc>
          <w:tcPr>
            <w:tcW w:w="10031" w:type="dxa"/>
            <w:shd w:val="clear" w:color="auto" w:fill="auto"/>
          </w:tcPr>
          <w:p w14:paraId="74B3DF49" w14:textId="4756E1B1" w:rsidR="004E081C" w:rsidRPr="00D64B41" w:rsidRDefault="004E081C" w:rsidP="004E081C">
            <w:pPr>
              <w:spacing w:line="360" w:lineRule="auto"/>
              <w:jc w:val="center"/>
              <w:rPr>
                <w:sz w:val="24"/>
                <w:szCs w:val="24"/>
                <w:lang w:val="en-US"/>
              </w:rPr>
            </w:pPr>
            <w:r w:rsidRPr="00035C38">
              <w:rPr>
                <w:b/>
                <w:bCs/>
                <w:sz w:val="24"/>
                <w:szCs w:val="24"/>
                <w:lang w:val="en-US"/>
              </w:rPr>
              <w:t>Maximum</w:t>
            </w:r>
            <w:r w:rsidRPr="00D64B41">
              <w:rPr>
                <w:sz w:val="24"/>
                <w:szCs w:val="24"/>
                <w:lang w:val="en-US"/>
              </w:rPr>
              <w:t xml:space="preserve"> scan cycle time msec</w:t>
            </w:r>
            <w:r>
              <w:rPr>
                <w:sz w:val="24"/>
                <w:szCs w:val="24"/>
                <w:lang w:val="en-US"/>
              </w:rPr>
              <w:t xml:space="preserve"> </w:t>
            </w:r>
            <w:r w:rsidRPr="00D64B41">
              <w:rPr>
                <w:sz w:val="24"/>
                <w:szCs w:val="24"/>
                <w:lang w:val="en-US"/>
              </w:rPr>
              <w:t>(us</w:t>
            </w:r>
            <w:r>
              <w:rPr>
                <w:sz w:val="24"/>
                <w:szCs w:val="24"/>
                <w:lang w:val="en-US"/>
              </w:rPr>
              <w:t>ing</w:t>
            </w:r>
            <w:r w:rsidRPr="00D64B41">
              <w:rPr>
                <w:sz w:val="24"/>
                <w:szCs w:val="24"/>
                <w:lang w:val="en-US"/>
              </w:rPr>
              <w:t xml:space="preserve"> system word)</w:t>
            </w:r>
            <w:r>
              <w:rPr>
                <w:sz w:val="24"/>
                <w:szCs w:val="24"/>
                <w:lang w:val="en-US"/>
              </w:rPr>
              <w:t xml:space="preserve"> =       </w:t>
            </w:r>
            <w:proofErr w:type="gramStart"/>
            <w:r>
              <w:rPr>
                <w:sz w:val="24"/>
                <w:szCs w:val="24"/>
                <w:lang w:val="en-US"/>
              </w:rPr>
              <w:t xml:space="preserve">   [</w:t>
            </w:r>
            <w:proofErr w:type="gramEnd"/>
            <w:r>
              <w:rPr>
                <w:sz w:val="24"/>
                <w:szCs w:val="24"/>
                <w:lang w:val="en-US"/>
              </w:rPr>
              <w:t>msec]</w:t>
            </w:r>
          </w:p>
        </w:tc>
      </w:tr>
    </w:tbl>
    <w:p w14:paraId="10BFCCB0" w14:textId="77777777" w:rsidR="007D1DCB" w:rsidRDefault="007D1DCB" w:rsidP="007D1DCB">
      <w:pPr>
        <w:spacing w:line="360" w:lineRule="auto"/>
        <w:jc w:val="both"/>
        <w:rPr>
          <w:sz w:val="24"/>
          <w:szCs w:val="24"/>
          <w:lang w:val="en-US"/>
        </w:rPr>
      </w:pPr>
    </w:p>
    <w:p w14:paraId="291C2D64" w14:textId="77777777" w:rsidR="007D1DCB" w:rsidRPr="007E6914" w:rsidRDefault="007D1DCB" w:rsidP="007D1DCB">
      <w:pPr>
        <w:spacing w:line="360" w:lineRule="auto"/>
        <w:jc w:val="both"/>
        <w:rPr>
          <w:i/>
          <w:lang w:val="en-US"/>
        </w:rPr>
      </w:pPr>
      <w:r w:rsidRPr="007E6914">
        <w:rPr>
          <w:i/>
          <w:lang w:val="en-US"/>
        </w:rPr>
        <w:t>(</w:t>
      </w:r>
      <w:proofErr w:type="gramStart"/>
      <w:r w:rsidRPr="007E6914">
        <w:rPr>
          <w:i/>
          <w:lang w:val="en-US"/>
        </w:rPr>
        <w:t>write</w:t>
      </w:r>
      <w:proofErr w:type="gramEnd"/>
      <w:r w:rsidRPr="007E6914">
        <w:rPr>
          <w:i/>
          <w:lang w:val="en-US"/>
        </w:rPr>
        <w:t xml:space="preserve"> here the ST program; add space as needed)</w:t>
      </w:r>
    </w:p>
    <w:p w14:paraId="454F97D5" w14:textId="77777777" w:rsidR="007D1DCB" w:rsidRDefault="007D1DCB" w:rsidP="00A803FD">
      <w:pPr>
        <w:spacing w:line="360" w:lineRule="auto"/>
        <w:jc w:val="both"/>
        <w:rPr>
          <w:sz w:val="24"/>
          <w:szCs w:val="24"/>
          <w:lang w:val="en-US"/>
        </w:rPr>
      </w:pPr>
    </w:p>
    <w:p w14:paraId="4018DEBF" w14:textId="15260B26" w:rsidR="00A803FD" w:rsidRDefault="00A803FD" w:rsidP="00A803FD">
      <w:pPr>
        <w:spacing w:line="360" w:lineRule="auto"/>
        <w:jc w:val="both"/>
        <w:rPr>
          <w:sz w:val="24"/>
          <w:szCs w:val="24"/>
          <w:lang w:val="en-US"/>
        </w:rPr>
      </w:pPr>
    </w:p>
    <w:p w14:paraId="6F866866" w14:textId="126008B8" w:rsidR="00A803FD" w:rsidRDefault="00A803FD" w:rsidP="00A803FD">
      <w:pPr>
        <w:spacing w:line="360" w:lineRule="auto"/>
        <w:jc w:val="both"/>
        <w:rPr>
          <w:sz w:val="24"/>
          <w:szCs w:val="24"/>
          <w:lang w:val="en-US"/>
        </w:rPr>
      </w:pPr>
    </w:p>
    <w:p w14:paraId="0521F278" w14:textId="77777777" w:rsidR="00036251" w:rsidRDefault="00036251" w:rsidP="00D544DB">
      <w:pPr>
        <w:spacing w:line="360" w:lineRule="auto"/>
        <w:jc w:val="both"/>
        <w:rPr>
          <w:sz w:val="24"/>
          <w:szCs w:val="24"/>
          <w:lang w:val="en-US"/>
        </w:rPr>
      </w:pPr>
    </w:p>
    <w:p w14:paraId="025F9314" w14:textId="77777777" w:rsidR="0002240E" w:rsidRDefault="0002240E" w:rsidP="00D544DB">
      <w:pPr>
        <w:spacing w:line="360" w:lineRule="auto"/>
        <w:jc w:val="both"/>
        <w:rPr>
          <w:sz w:val="24"/>
          <w:szCs w:val="24"/>
          <w:lang w:val="en-US"/>
        </w:rPr>
      </w:pPr>
    </w:p>
    <w:p w14:paraId="41CC1503" w14:textId="42EE0A9F" w:rsidR="00A803FD" w:rsidRDefault="00A24EAE" w:rsidP="00A803FD">
      <w:pPr>
        <w:spacing w:line="360" w:lineRule="auto"/>
        <w:jc w:val="both"/>
        <w:rPr>
          <w:sz w:val="24"/>
          <w:szCs w:val="24"/>
          <w:lang w:val="en-US"/>
        </w:rPr>
      </w:pPr>
      <w:bookmarkStart w:id="0" w:name="OLE_LINK2"/>
      <w:bookmarkStart w:id="1" w:name="OLE_LINK3"/>
      <w:r>
        <w:rPr>
          <w:b/>
          <w:sz w:val="24"/>
          <w:szCs w:val="24"/>
          <w:lang w:val="en-US"/>
        </w:rPr>
        <w:lastRenderedPageBreak/>
        <w:t>B6</w:t>
      </w:r>
      <w:r w:rsidR="00965C91" w:rsidRPr="009B1E04">
        <w:rPr>
          <w:b/>
          <w:sz w:val="24"/>
          <w:szCs w:val="24"/>
          <w:lang w:val="en-US"/>
        </w:rPr>
        <w:t>.</w:t>
      </w:r>
      <w:r w:rsidR="00965C91">
        <w:rPr>
          <w:sz w:val="24"/>
          <w:szCs w:val="24"/>
          <w:lang w:val="en-US"/>
        </w:rPr>
        <w:t xml:space="preserve"> </w:t>
      </w:r>
      <w:bookmarkEnd w:id="0"/>
      <w:bookmarkEnd w:id="1"/>
      <w:r w:rsidR="00A803FD">
        <w:rPr>
          <w:sz w:val="24"/>
          <w:szCs w:val="24"/>
          <w:lang w:val="en-US"/>
        </w:rPr>
        <w:t xml:space="preserve">Use the </w:t>
      </w:r>
      <w:r w:rsidR="00A803FD" w:rsidRPr="00154D73">
        <w:rPr>
          <w:b/>
          <w:sz w:val="24"/>
          <w:szCs w:val="24"/>
          <w:lang w:val="en-US"/>
        </w:rPr>
        <w:t xml:space="preserve">logging method </w:t>
      </w:r>
      <w:r w:rsidR="00A803FD">
        <w:rPr>
          <w:b/>
          <w:sz w:val="24"/>
          <w:szCs w:val="24"/>
          <w:lang w:val="en-US"/>
        </w:rPr>
        <w:t>indicated in part A question 9</w:t>
      </w:r>
      <w:r w:rsidR="00A803FD">
        <w:rPr>
          <w:sz w:val="24"/>
          <w:szCs w:val="24"/>
          <w:lang w:val="en-US"/>
        </w:rPr>
        <w:t xml:space="preserve"> to show changes in the inputs when a person enters the code </w:t>
      </w:r>
      <w:r w:rsidR="00AE6404">
        <w:rPr>
          <w:rFonts w:ascii="Courier New" w:hAnsi="Courier New" w:cs="Courier New"/>
          <w:sz w:val="24"/>
          <w:szCs w:val="24"/>
          <w:lang w:val="en-US"/>
        </w:rPr>
        <w:t>2580</w:t>
      </w:r>
      <w:r w:rsidR="00A803FD">
        <w:rPr>
          <w:sz w:val="24"/>
          <w:szCs w:val="24"/>
          <w:lang w:val="en-US"/>
        </w:rPr>
        <w:t xml:space="preserve"> using the keyboard. Show </w:t>
      </w:r>
      <w:r w:rsidR="00A803FD" w:rsidRPr="0002240E">
        <w:rPr>
          <w:b/>
          <w:sz w:val="24"/>
          <w:szCs w:val="24"/>
          <w:lang w:val="en-US"/>
        </w:rPr>
        <w:t>time plots</w:t>
      </w:r>
      <w:r w:rsidR="00A803FD">
        <w:rPr>
          <w:sz w:val="24"/>
          <w:szCs w:val="24"/>
          <w:lang w:val="en-US"/>
        </w:rPr>
        <w:t xml:space="preserve"> of the relevant input signals.</w:t>
      </w:r>
    </w:p>
    <w:p w14:paraId="4D4EFCEA" w14:textId="77777777" w:rsidR="00A803FD" w:rsidRDefault="00A803FD" w:rsidP="00A803FD">
      <w:pPr>
        <w:spacing w:line="360" w:lineRule="auto"/>
        <w:jc w:val="both"/>
        <w:rPr>
          <w:sz w:val="24"/>
          <w:szCs w:val="24"/>
          <w:lang w:val="en-US"/>
        </w:rPr>
      </w:pPr>
    </w:p>
    <w:p w14:paraId="302DA546" w14:textId="6A497B44" w:rsidR="0090134A" w:rsidRPr="00F05024" w:rsidRDefault="0090134A" w:rsidP="00A803FD">
      <w:pPr>
        <w:spacing w:line="360" w:lineRule="auto"/>
        <w:jc w:val="both"/>
        <w:rPr>
          <w:sz w:val="24"/>
          <w:szCs w:val="24"/>
          <w:lang w:val="en-US"/>
        </w:rPr>
      </w:pPr>
    </w:p>
    <w:p w14:paraId="622A2BCB" w14:textId="169895A6" w:rsidR="00F42825" w:rsidRPr="00F05024" w:rsidRDefault="00F42825" w:rsidP="002F79E3">
      <w:pPr>
        <w:spacing w:line="360" w:lineRule="auto"/>
        <w:jc w:val="both"/>
        <w:rPr>
          <w:sz w:val="24"/>
          <w:szCs w:val="24"/>
          <w:lang w:val="en-US"/>
        </w:rPr>
      </w:pPr>
    </w:p>
    <w:p w14:paraId="06DF01E3" w14:textId="77777777" w:rsidR="00F42825" w:rsidRPr="00F05024" w:rsidRDefault="00F42825" w:rsidP="002F79E3">
      <w:pPr>
        <w:spacing w:line="360" w:lineRule="auto"/>
        <w:jc w:val="both"/>
        <w:rPr>
          <w:sz w:val="24"/>
          <w:szCs w:val="24"/>
          <w:lang w:val="en-US"/>
        </w:rPr>
      </w:pPr>
    </w:p>
    <w:p w14:paraId="4E3D9E4C" w14:textId="3EE58C08" w:rsidR="00DD06E8" w:rsidRPr="00F05024" w:rsidRDefault="00DD06E8" w:rsidP="002F79E3">
      <w:pPr>
        <w:spacing w:line="360" w:lineRule="auto"/>
        <w:jc w:val="both"/>
        <w:rPr>
          <w:sz w:val="24"/>
          <w:szCs w:val="24"/>
          <w:lang w:val="en-US"/>
        </w:rPr>
      </w:pPr>
    </w:p>
    <w:p w14:paraId="1BE2F47D" w14:textId="3C2F680C" w:rsidR="00A803FD" w:rsidRDefault="00A24EAE" w:rsidP="00A803FD">
      <w:pPr>
        <w:spacing w:line="360" w:lineRule="auto"/>
        <w:jc w:val="both"/>
        <w:rPr>
          <w:sz w:val="24"/>
          <w:szCs w:val="24"/>
          <w:lang w:val="en-US"/>
        </w:rPr>
      </w:pPr>
      <w:r>
        <w:rPr>
          <w:b/>
          <w:sz w:val="24"/>
          <w:szCs w:val="24"/>
          <w:lang w:val="en-US"/>
        </w:rPr>
        <w:t>B7</w:t>
      </w:r>
      <w:r w:rsidR="002F79E3" w:rsidRPr="00965C91">
        <w:rPr>
          <w:b/>
          <w:sz w:val="24"/>
          <w:szCs w:val="24"/>
          <w:lang w:val="en-US"/>
        </w:rPr>
        <w:t>.</w:t>
      </w:r>
      <w:r w:rsidR="002F79E3" w:rsidRPr="00965C91">
        <w:rPr>
          <w:sz w:val="24"/>
          <w:szCs w:val="24"/>
          <w:lang w:val="en-US"/>
        </w:rPr>
        <w:t xml:space="preserve"> </w:t>
      </w:r>
      <w:r w:rsidR="00AE6404">
        <w:rPr>
          <w:sz w:val="24"/>
          <w:szCs w:val="24"/>
          <w:lang w:val="en-US"/>
        </w:rPr>
        <w:t xml:space="preserve">In this question are sent inputs to the PLC running the keyboard scanning code. </w:t>
      </w:r>
      <w:r w:rsidR="00A803FD">
        <w:rPr>
          <w:sz w:val="24"/>
          <w:szCs w:val="24"/>
          <w:lang w:val="en-US"/>
        </w:rPr>
        <w:t xml:space="preserve">While running your PLC code in Unity Pro, run the following lines of code in </w:t>
      </w:r>
      <w:proofErr w:type="spellStart"/>
      <w:r w:rsidR="00A803FD">
        <w:rPr>
          <w:sz w:val="24"/>
          <w:szCs w:val="24"/>
          <w:lang w:val="en-US"/>
        </w:rPr>
        <w:t>Matlab</w:t>
      </w:r>
      <w:proofErr w:type="spellEnd"/>
      <w:r w:rsidR="00A803FD">
        <w:rPr>
          <w:sz w:val="24"/>
          <w:szCs w:val="24"/>
          <w:lang w:val="en-US"/>
        </w:rPr>
        <w:t>. Note that is necessary to have the course software available in your computer.</w:t>
      </w:r>
    </w:p>
    <w:p w14:paraId="6CCA3174" w14:textId="77777777" w:rsidR="00A803FD" w:rsidRPr="00D97BD9" w:rsidRDefault="00A803FD" w:rsidP="00A803FD">
      <w:pPr>
        <w:autoSpaceDE w:val="0"/>
        <w:autoSpaceDN w:val="0"/>
        <w:adjustRightInd w:val="0"/>
        <w:ind w:firstLine="1276"/>
        <w:rPr>
          <w:rFonts w:ascii="Courier New" w:hAnsi="Courier New" w:cs="Courier New"/>
          <w:noProof/>
          <w:color w:val="000000"/>
          <w:sz w:val="22"/>
          <w:szCs w:val="22"/>
          <w:lang w:val="pt-PT" w:eastAsia="en-GB"/>
        </w:rPr>
      </w:pPr>
      <w:r w:rsidRPr="00D97BD9">
        <w:rPr>
          <w:rFonts w:ascii="Courier New" w:hAnsi="Courier New" w:cs="Courier New"/>
          <w:noProof/>
          <w:color w:val="000000"/>
          <w:sz w:val="22"/>
          <w:szCs w:val="22"/>
          <w:lang w:val="pt-PT" w:eastAsia="en-GB"/>
        </w:rPr>
        <w:t>login_api</w:t>
      </w:r>
    </w:p>
    <w:p w14:paraId="23D82B60" w14:textId="77777777" w:rsidR="00A803FD" w:rsidRPr="00D97BD9" w:rsidRDefault="00A803FD" w:rsidP="00A803FD">
      <w:pPr>
        <w:autoSpaceDE w:val="0"/>
        <w:autoSpaceDN w:val="0"/>
        <w:adjustRightInd w:val="0"/>
        <w:ind w:firstLine="1276"/>
        <w:rPr>
          <w:rFonts w:ascii="Courier New" w:hAnsi="Courier New" w:cs="Courier New"/>
          <w:color w:val="000000"/>
          <w:sz w:val="22"/>
          <w:szCs w:val="22"/>
          <w:lang w:val="pt-PT" w:eastAsia="en-GB"/>
        </w:rPr>
      </w:pPr>
      <w:r w:rsidRPr="00D97BD9">
        <w:rPr>
          <w:rFonts w:ascii="Courier New" w:hAnsi="Courier New" w:cs="Courier New"/>
          <w:color w:val="000000"/>
          <w:sz w:val="22"/>
          <w:szCs w:val="22"/>
          <w:lang w:val="pt-PT" w:eastAsia="en-GB"/>
        </w:rPr>
        <w:t>myterminal5</w:t>
      </w:r>
    </w:p>
    <w:p w14:paraId="3704BBA5" w14:textId="77777777" w:rsidR="00A803FD" w:rsidRPr="00F05024" w:rsidRDefault="00A803FD" w:rsidP="00A803FD">
      <w:pPr>
        <w:autoSpaceDE w:val="0"/>
        <w:autoSpaceDN w:val="0"/>
        <w:adjustRightInd w:val="0"/>
        <w:ind w:firstLine="1276"/>
        <w:rPr>
          <w:rFonts w:ascii="Courier New" w:hAnsi="Courier New" w:cs="Courier New"/>
          <w:sz w:val="16"/>
          <w:szCs w:val="16"/>
          <w:lang w:val="pt-PT" w:eastAsia="en-GB"/>
        </w:rPr>
      </w:pPr>
      <w:r w:rsidRPr="00F05024">
        <w:rPr>
          <w:rFonts w:ascii="Courier New" w:hAnsi="Courier New" w:cs="Courier New"/>
          <w:noProof/>
          <w:color w:val="000000"/>
          <w:sz w:val="22"/>
          <w:szCs w:val="22"/>
          <w:lang w:val="pt-PT" w:eastAsia="en-GB"/>
        </w:rPr>
        <w:t>tkList</w:t>
      </w:r>
      <w:r w:rsidRPr="00F05024">
        <w:rPr>
          <w:rFonts w:ascii="Courier New" w:hAnsi="Courier New" w:cs="Courier New"/>
          <w:color w:val="000000"/>
          <w:sz w:val="22"/>
          <w:szCs w:val="22"/>
          <w:lang w:val="pt-PT" w:eastAsia="en-GB"/>
        </w:rPr>
        <w:t xml:space="preserve">= {0, [1 1], 2, [3 4], 4, [5 1 4], 6, </w:t>
      </w:r>
      <w:r>
        <w:rPr>
          <w:rFonts w:ascii="Courier New" w:hAnsi="Courier New" w:cs="Courier New"/>
          <w:color w:val="000000"/>
          <w:sz w:val="22"/>
          <w:szCs w:val="22"/>
          <w:lang w:val="pt-PT" w:eastAsia="en-GB"/>
        </w:rPr>
        <w:t>[</w:t>
      </w:r>
      <w:r w:rsidRPr="00F05024">
        <w:rPr>
          <w:rFonts w:ascii="Courier New" w:hAnsi="Courier New" w:cs="Courier New"/>
          <w:color w:val="000000"/>
          <w:sz w:val="22"/>
          <w:szCs w:val="22"/>
          <w:lang w:val="pt-PT" w:eastAsia="en-GB"/>
        </w:rPr>
        <w:t>7</w:t>
      </w:r>
      <w:r>
        <w:rPr>
          <w:rFonts w:ascii="Courier New" w:hAnsi="Courier New" w:cs="Courier New"/>
          <w:color w:val="000000"/>
          <w:sz w:val="22"/>
          <w:szCs w:val="22"/>
          <w:lang w:val="pt-PT" w:eastAsia="en-GB"/>
        </w:rPr>
        <w:t xml:space="preserve"> 1:6], 8, 9</w:t>
      </w:r>
      <w:r w:rsidRPr="00F05024">
        <w:rPr>
          <w:rFonts w:ascii="Courier New" w:hAnsi="Courier New" w:cs="Courier New"/>
          <w:color w:val="000000"/>
          <w:sz w:val="22"/>
          <w:szCs w:val="22"/>
          <w:lang w:val="pt-PT" w:eastAsia="en-GB"/>
        </w:rPr>
        <w:t>};</w:t>
      </w:r>
    </w:p>
    <w:p w14:paraId="4B9F8481" w14:textId="77777777" w:rsidR="00A803FD" w:rsidRPr="00F05024" w:rsidRDefault="00A803FD" w:rsidP="00A803FD">
      <w:pPr>
        <w:autoSpaceDE w:val="0"/>
        <w:autoSpaceDN w:val="0"/>
        <w:adjustRightInd w:val="0"/>
        <w:ind w:firstLine="1276"/>
        <w:rPr>
          <w:rFonts w:ascii="Courier New" w:hAnsi="Courier New" w:cs="Courier New"/>
          <w:sz w:val="16"/>
          <w:szCs w:val="16"/>
          <w:lang w:val="pt-PT" w:eastAsia="en-GB"/>
        </w:rPr>
      </w:pPr>
      <w:r w:rsidRPr="00F05024">
        <w:rPr>
          <w:rFonts w:ascii="Courier New" w:hAnsi="Courier New" w:cs="Courier New"/>
          <w:color w:val="000000"/>
          <w:sz w:val="22"/>
          <w:szCs w:val="22"/>
          <w:lang w:val="pt-PT" w:eastAsia="en-GB"/>
        </w:rPr>
        <w:t xml:space="preserve">tu= </w:t>
      </w:r>
      <w:r w:rsidRPr="00F05024">
        <w:rPr>
          <w:rFonts w:ascii="Courier New" w:hAnsi="Courier New" w:cs="Courier New"/>
          <w:noProof/>
          <w:color w:val="000000"/>
          <w:sz w:val="22"/>
          <w:szCs w:val="22"/>
          <w:lang w:val="pt-PT" w:eastAsia="en-GB"/>
        </w:rPr>
        <w:t xml:space="preserve">tu_sim( </w:t>
      </w:r>
      <w:r w:rsidRPr="00F05024">
        <w:rPr>
          <w:rFonts w:ascii="Courier New" w:hAnsi="Courier New" w:cs="Courier New"/>
          <w:noProof/>
          <w:color w:val="A020F0"/>
          <w:sz w:val="22"/>
          <w:szCs w:val="22"/>
          <w:lang w:val="pt-PT" w:eastAsia="en-GB"/>
        </w:rPr>
        <w:t>'make_tu'</w:t>
      </w:r>
      <w:r w:rsidRPr="00F05024">
        <w:rPr>
          <w:rFonts w:ascii="Courier New" w:hAnsi="Courier New" w:cs="Courier New"/>
          <w:noProof/>
          <w:color w:val="000000"/>
          <w:sz w:val="22"/>
          <w:szCs w:val="22"/>
          <w:lang w:val="pt-PT" w:eastAsia="en-GB"/>
        </w:rPr>
        <w:t>, tkList )</w:t>
      </w:r>
      <w:r w:rsidRPr="00F05024">
        <w:rPr>
          <w:rFonts w:ascii="Courier New" w:hAnsi="Courier New" w:cs="Courier New"/>
          <w:color w:val="000000"/>
          <w:sz w:val="22"/>
          <w:szCs w:val="22"/>
          <w:lang w:val="pt-PT" w:eastAsia="en-GB"/>
        </w:rPr>
        <w:t>;</w:t>
      </w:r>
    </w:p>
    <w:p w14:paraId="41AB215B" w14:textId="77777777" w:rsidR="00A803FD" w:rsidRPr="005651A4" w:rsidRDefault="00A803FD" w:rsidP="00A803FD">
      <w:pPr>
        <w:autoSpaceDE w:val="0"/>
        <w:autoSpaceDN w:val="0"/>
        <w:adjustRightInd w:val="0"/>
        <w:ind w:firstLine="1276"/>
        <w:rPr>
          <w:rFonts w:ascii="Courier New" w:hAnsi="Courier New" w:cs="Courier New"/>
          <w:noProof/>
          <w:sz w:val="16"/>
          <w:szCs w:val="16"/>
          <w:lang w:val="pt-PT" w:eastAsia="en-GB"/>
        </w:rPr>
      </w:pPr>
      <w:r w:rsidRPr="005651A4">
        <w:rPr>
          <w:rFonts w:ascii="Courier New" w:hAnsi="Courier New" w:cs="Courier New"/>
          <w:noProof/>
          <w:color w:val="000000"/>
          <w:sz w:val="22"/>
          <w:szCs w:val="22"/>
          <w:lang w:val="pt-PT" w:eastAsia="en-GB"/>
        </w:rPr>
        <w:t>myterminal5_aux(</w:t>
      </w:r>
      <w:r w:rsidRPr="005651A4">
        <w:rPr>
          <w:rFonts w:ascii="Courier New" w:hAnsi="Courier New" w:cs="Courier New"/>
          <w:noProof/>
          <w:color w:val="A020F0"/>
          <w:sz w:val="22"/>
          <w:szCs w:val="22"/>
          <w:lang w:val="pt-PT" w:eastAsia="en-GB"/>
        </w:rPr>
        <w:t>'tu_keys_run'</w:t>
      </w:r>
      <w:r w:rsidRPr="005651A4">
        <w:rPr>
          <w:rFonts w:ascii="Courier New" w:hAnsi="Courier New" w:cs="Courier New"/>
          <w:noProof/>
          <w:color w:val="000000"/>
          <w:sz w:val="22"/>
          <w:szCs w:val="22"/>
          <w:lang w:val="pt-PT" w:eastAsia="en-GB"/>
        </w:rPr>
        <w:t>, tu);</w:t>
      </w:r>
    </w:p>
    <w:p w14:paraId="5D2B6764" w14:textId="77777777" w:rsidR="00A803FD" w:rsidRPr="007C2EB8" w:rsidRDefault="00A803FD" w:rsidP="00A803FD">
      <w:pPr>
        <w:spacing w:line="360" w:lineRule="auto"/>
        <w:jc w:val="both"/>
        <w:rPr>
          <w:sz w:val="24"/>
          <w:szCs w:val="24"/>
          <w:lang w:val="en-GB"/>
        </w:rPr>
      </w:pPr>
    </w:p>
    <w:p w14:paraId="652A3E2B" w14:textId="77777777" w:rsidR="00A803FD" w:rsidRPr="00F05024" w:rsidRDefault="00A803FD" w:rsidP="00A803FD">
      <w:pPr>
        <w:spacing w:line="360" w:lineRule="auto"/>
        <w:jc w:val="both"/>
        <w:rPr>
          <w:sz w:val="24"/>
          <w:szCs w:val="24"/>
          <w:lang w:val="en-US"/>
        </w:rPr>
      </w:pPr>
      <w:r w:rsidRPr="00F05024">
        <w:rPr>
          <w:sz w:val="24"/>
          <w:szCs w:val="24"/>
          <w:lang w:val="en-US"/>
        </w:rPr>
        <w:t xml:space="preserve">a) </w:t>
      </w:r>
      <w:r>
        <w:rPr>
          <w:sz w:val="24"/>
          <w:szCs w:val="24"/>
          <w:lang w:val="en-US"/>
        </w:rPr>
        <w:t>Write in your report</w:t>
      </w:r>
      <w:r w:rsidRPr="00F05024">
        <w:rPr>
          <w:sz w:val="24"/>
          <w:szCs w:val="24"/>
          <w:lang w:val="en-US"/>
        </w:rPr>
        <w:t xml:space="preserve"> the </w:t>
      </w:r>
      <w:r>
        <w:rPr>
          <w:sz w:val="24"/>
          <w:szCs w:val="24"/>
          <w:lang w:val="en-US"/>
        </w:rPr>
        <w:t xml:space="preserve">value of matrix </w:t>
      </w:r>
      <w:r w:rsidRPr="009F5A06">
        <w:rPr>
          <w:rFonts w:ascii="Courier New" w:hAnsi="Courier New" w:cs="Courier New"/>
          <w:noProof/>
          <w:sz w:val="24"/>
          <w:szCs w:val="24"/>
          <w:lang w:val="en-US"/>
        </w:rPr>
        <w:t>tu</w:t>
      </w:r>
      <w:r>
        <w:rPr>
          <w:sz w:val="24"/>
          <w:szCs w:val="24"/>
          <w:lang w:val="en-US"/>
        </w:rPr>
        <w:t>.</w:t>
      </w:r>
    </w:p>
    <w:p w14:paraId="209FE578" w14:textId="01200A98" w:rsidR="00A803FD" w:rsidRPr="00F05024" w:rsidRDefault="00A803FD" w:rsidP="00A803FD">
      <w:pPr>
        <w:spacing w:line="360" w:lineRule="auto"/>
        <w:jc w:val="both"/>
        <w:rPr>
          <w:sz w:val="24"/>
          <w:szCs w:val="24"/>
          <w:lang w:val="en-US"/>
        </w:rPr>
      </w:pPr>
      <w:r>
        <w:rPr>
          <w:sz w:val="24"/>
          <w:szCs w:val="24"/>
          <w:lang w:val="en-US"/>
        </w:rPr>
        <w:t>b) Describe the effect of these lines of code while your PLC code is running. Document the effects with time plots as was done in the previous question.</w:t>
      </w:r>
    </w:p>
    <w:p w14:paraId="71B7EC4A" w14:textId="77777777" w:rsidR="00837785" w:rsidRDefault="00837785" w:rsidP="00CC2604">
      <w:pPr>
        <w:spacing w:line="360" w:lineRule="auto"/>
        <w:jc w:val="both"/>
        <w:rPr>
          <w:sz w:val="24"/>
          <w:szCs w:val="24"/>
          <w:lang w:val="en-US"/>
        </w:rPr>
      </w:pPr>
    </w:p>
    <w:p w14:paraId="37F0B75D" w14:textId="77777777" w:rsidR="009466C7" w:rsidRDefault="009466C7" w:rsidP="00CC2604">
      <w:pPr>
        <w:spacing w:line="360" w:lineRule="auto"/>
        <w:jc w:val="both"/>
        <w:rPr>
          <w:sz w:val="24"/>
          <w:szCs w:val="24"/>
          <w:lang w:val="en-US"/>
        </w:rPr>
      </w:pPr>
    </w:p>
    <w:p w14:paraId="28B73497" w14:textId="77777777" w:rsidR="00230EB0" w:rsidRDefault="00230EB0" w:rsidP="00CC2604">
      <w:pPr>
        <w:spacing w:line="360" w:lineRule="auto"/>
        <w:jc w:val="both"/>
        <w:rPr>
          <w:sz w:val="24"/>
          <w:szCs w:val="24"/>
          <w:lang w:val="en-US"/>
        </w:rPr>
      </w:pPr>
    </w:p>
    <w:p w14:paraId="17695B7A" w14:textId="26B0CB35" w:rsidR="00CC2604" w:rsidRDefault="00A24EAE" w:rsidP="00087DA9">
      <w:pPr>
        <w:spacing w:line="360" w:lineRule="auto"/>
        <w:jc w:val="both"/>
        <w:rPr>
          <w:sz w:val="24"/>
          <w:szCs w:val="24"/>
          <w:lang w:val="en-US"/>
        </w:rPr>
      </w:pPr>
      <w:r>
        <w:rPr>
          <w:b/>
          <w:sz w:val="24"/>
          <w:szCs w:val="24"/>
          <w:lang w:val="en-US"/>
        </w:rPr>
        <w:t>B8</w:t>
      </w:r>
      <w:r w:rsidR="00CC2604" w:rsidRPr="00965C91">
        <w:rPr>
          <w:b/>
          <w:sz w:val="24"/>
          <w:szCs w:val="24"/>
          <w:lang w:val="en-US"/>
        </w:rPr>
        <w:t>.</w:t>
      </w:r>
      <w:r w:rsidR="00CC2604" w:rsidRPr="00965C91">
        <w:rPr>
          <w:sz w:val="24"/>
          <w:szCs w:val="24"/>
          <w:lang w:val="en-US"/>
        </w:rPr>
        <w:t xml:space="preserve"> </w:t>
      </w:r>
      <w:r w:rsidR="00CC2604">
        <w:rPr>
          <w:sz w:val="24"/>
          <w:szCs w:val="24"/>
          <w:lang w:val="en-US"/>
        </w:rPr>
        <w:t>Every hardware setup in the laboratory is based in one of two options, (</w:t>
      </w:r>
      <w:proofErr w:type="spellStart"/>
      <w:r w:rsidR="00CC2604">
        <w:rPr>
          <w:sz w:val="24"/>
          <w:szCs w:val="24"/>
          <w:lang w:val="en-US"/>
        </w:rPr>
        <w:t>i</w:t>
      </w:r>
      <w:proofErr w:type="spellEnd"/>
      <w:r w:rsidR="00CC2604">
        <w:rPr>
          <w:sz w:val="24"/>
          <w:szCs w:val="24"/>
          <w:lang w:val="en-US"/>
        </w:rPr>
        <w:t xml:space="preserve">) a DMY 28FK input and output module, or (ii) one DEY16D2 input module and one DSY16T2 output module. </w:t>
      </w:r>
      <w:r w:rsidR="00087DA9">
        <w:rPr>
          <w:sz w:val="24"/>
          <w:szCs w:val="24"/>
          <w:lang w:val="en-US"/>
        </w:rPr>
        <w:t>Consider now a</w:t>
      </w:r>
      <w:r w:rsidR="003D269E">
        <w:rPr>
          <w:sz w:val="24"/>
          <w:szCs w:val="24"/>
          <w:lang w:val="en-US"/>
        </w:rPr>
        <w:t>n</w:t>
      </w:r>
      <w:r w:rsidR="00087DA9">
        <w:rPr>
          <w:sz w:val="24"/>
          <w:szCs w:val="24"/>
          <w:lang w:val="en-US"/>
        </w:rPr>
        <w:t xml:space="preserve"> </w:t>
      </w:r>
      <w:r w:rsidR="002933FA">
        <w:rPr>
          <w:sz w:val="24"/>
          <w:szCs w:val="24"/>
          <w:lang w:val="en-US"/>
        </w:rPr>
        <w:t xml:space="preserve">option </w:t>
      </w:r>
      <w:r w:rsidR="00087DA9">
        <w:rPr>
          <w:sz w:val="24"/>
          <w:szCs w:val="24"/>
          <w:lang w:val="en-US"/>
        </w:rPr>
        <w:t xml:space="preserve">where the outputs are implemented by a </w:t>
      </w:r>
      <w:r w:rsidR="00CC2604">
        <w:rPr>
          <w:sz w:val="24"/>
          <w:szCs w:val="24"/>
          <w:lang w:val="en-US"/>
        </w:rPr>
        <w:t>DSY16R5</w:t>
      </w:r>
      <w:r w:rsidR="00087DA9">
        <w:rPr>
          <w:sz w:val="24"/>
          <w:szCs w:val="24"/>
          <w:lang w:val="en-US"/>
        </w:rPr>
        <w:t xml:space="preserve"> module (see in the webpage of the course the item "</w:t>
      </w:r>
      <w:r w:rsidR="00087DA9" w:rsidRPr="00087DA9">
        <w:rPr>
          <w:sz w:val="24"/>
          <w:szCs w:val="24"/>
          <w:lang w:val="en-US"/>
        </w:rPr>
        <w:t>HW IO Module</w:t>
      </w:r>
      <w:r w:rsidR="00087DA9">
        <w:rPr>
          <w:sz w:val="24"/>
          <w:szCs w:val="24"/>
          <w:lang w:val="en-US"/>
        </w:rPr>
        <w:t>" pointing to the file "</w:t>
      </w:r>
      <w:r w:rsidR="00087DA9" w:rsidRPr="00087DA9">
        <w:rPr>
          <w:sz w:val="24"/>
          <w:szCs w:val="24"/>
          <w:lang w:val="en-US"/>
        </w:rPr>
        <w:t>PLC_3_HW_IO_Discrete.pdf</w:t>
      </w:r>
      <w:r w:rsidR="00087DA9">
        <w:rPr>
          <w:sz w:val="24"/>
          <w:szCs w:val="24"/>
          <w:lang w:val="en-US"/>
        </w:rPr>
        <w:t>"). What needs to be changed in the keyboard reading strategy?</w:t>
      </w:r>
    </w:p>
    <w:p w14:paraId="3FE709E6" w14:textId="77777777" w:rsidR="00965C91" w:rsidRDefault="00965C91" w:rsidP="00D544DB">
      <w:pPr>
        <w:spacing w:line="360" w:lineRule="auto"/>
        <w:jc w:val="both"/>
        <w:rPr>
          <w:sz w:val="24"/>
          <w:szCs w:val="24"/>
          <w:lang w:val="en-US"/>
        </w:rPr>
      </w:pPr>
    </w:p>
    <w:p w14:paraId="1D738756" w14:textId="77777777" w:rsidR="003D269E" w:rsidRPr="00B154AD" w:rsidRDefault="00451DF7" w:rsidP="003D269E">
      <w:pPr>
        <w:pStyle w:val="Heading1"/>
        <w:jc w:val="center"/>
        <w:rPr>
          <w:lang w:val="en-GB"/>
        </w:rPr>
      </w:pPr>
      <w:r>
        <w:rPr>
          <w:sz w:val="24"/>
          <w:szCs w:val="24"/>
          <w:lang w:val="en-US"/>
        </w:rPr>
        <w:br w:type="page"/>
      </w:r>
      <w:r w:rsidR="007E2EED">
        <w:rPr>
          <w:lang w:val="en-GB"/>
        </w:rPr>
        <w:lastRenderedPageBreak/>
        <w:t xml:space="preserve">Annex A </w:t>
      </w:r>
      <w:r w:rsidR="003D269E" w:rsidRPr="00B154AD">
        <w:rPr>
          <w:lang w:val="en-GB"/>
        </w:rPr>
        <w:t xml:space="preserve">- </w:t>
      </w:r>
      <w:r w:rsidR="003D269E">
        <w:rPr>
          <w:lang w:val="en-GB"/>
        </w:rPr>
        <w:t>4x3 Keyboard</w:t>
      </w:r>
    </w:p>
    <w:p w14:paraId="741BAC5B" w14:textId="77777777" w:rsidR="003D269E" w:rsidRDefault="003D269E" w:rsidP="003D269E">
      <w:pPr>
        <w:spacing w:line="360" w:lineRule="auto"/>
        <w:jc w:val="center"/>
        <w:rPr>
          <w:i/>
          <w:sz w:val="24"/>
          <w:szCs w:val="24"/>
          <w:lang w:val="en-US"/>
        </w:rPr>
      </w:pPr>
    </w:p>
    <w:p w14:paraId="64B00F26" w14:textId="77777777" w:rsidR="003D269E" w:rsidRPr="00CE1B44" w:rsidRDefault="003D269E" w:rsidP="003D269E">
      <w:pPr>
        <w:spacing w:line="360" w:lineRule="auto"/>
        <w:jc w:val="center"/>
        <w:rPr>
          <w:i/>
          <w:sz w:val="24"/>
          <w:szCs w:val="24"/>
          <w:lang w:val="en-US"/>
        </w:rPr>
      </w:pPr>
      <w:r>
        <w:rPr>
          <w:i/>
          <w:sz w:val="24"/>
          <w:szCs w:val="24"/>
          <w:lang w:val="en-US"/>
        </w:rPr>
        <w:t>(</w:t>
      </w:r>
      <w:proofErr w:type="gramStart"/>
      <w:r>
        <w:rPr>
          <w:i/>
          <w:sz w:val="24"/>
          <w:szCs w:val="24"/>
          <w:lang w:val="en-US"/>
        </w:rPr>
        <w:t>p</w:t>
      </w:r>
      <w:r w:rsidRPr="00CE1B44">
        <w:rPr>
          <w:i/>
          <w:sz w:val="24"/>
          <w:szCs w:val="24"/>
          <w:lang w:val="en-US"/>
        </w:rPr>
        <w:t>lease</w:t>
      </w:r>
      <w:proofErr w:type="gramEnd"/>
      <w:r w:rsidRPr="00CE1B44">
        <w:rPr>
          <w:i/>
          <w:sz w:val="24"/>
          <w:szCs w:val="24"/>
          <w:lang w:val="en-US"/>
        </w:rPr>
        <w:t xml:space="preserve"> do NOT </w:t>
      </w:r>
      <w:r>
        <w:rPr>
          <w:i/>
          <w:sz w:val="24"/>
          <w:szCs w:val="24"/>
          <w:lang w:val="en-US"/>
        </w:rPr>
        <w:t>include</w:t>
      </w:r>
      <w:r w:rsidRPr="00CE1B44">
        <w:rPr>
          <w:i/>
          <w:sz w:val="24"/>
          <w:szCs w:val="24"/>
          <w:lang w:val="en-US"/>
        </w:rPr>
        <w:t xml:space="preserve"> this annex</w:t>
      </w:r>
      <w:r>
        <w:rPr>
          <w:i/>
          <w:sz w:val="24"/>
          <w:szCs w:val="24"/>
          <w:lang w:val="en-US"/>
        </w:rPr>
        <w:t xml:space="preserve"> in</w:t>
      </w:r>
      <w:r w:rsidRPr="00CE1B44">
        <w:rPr>
          <w:i/>
          <w:sz w:val="24"/>
          <w:szCs w:val="24"/>
          <w:lang w:val="en-US"/>
        </w:rPr>
        <w:t xml:space="preserve"> your report</w:t>
      </w:r>
      <w:r>
        <w:rPr>
          <w:i/>
          <w:sz w:val="24"/>
          <w:szCs w:val="24"/>
          <w:lang w:val="en-US"/>
        </w:rPr>
        <w:t>)</w:t>
      </w:r>
    </w:p>
    <w:p w14:paraId="51421AD1" w14:textId="77777777" w:rsidR="003D269E" w:rsidRDefault="003D269E" w:rsidP="003D269E">
      <w:pPr>
        <w:spacing w:line="360" w:lineRule="auto"/>
        <w:jc w:val="both"/>
        <w:rPr>
          <w:sz w:val="24"/>
          <w:szCs w:val="24"/>
          <w:lang w:val="en-US"/>
        </w:rPr>
      </w:pPr>
    </w:p>
    <w:p w14:paraId="700BA0FC" w14:textId="77777777" w:rsidR="003D269E" w:rsidRDefault="003D269E" w:rsidP="003D269E">
      <w:pPr>
        <w:spacing w:line="360" w:lineRule="auto"/>
        <w:jc w:val="both"/>
        <w:rPr>
          <w:sz w:val="24"/>
          <w:szCs w:val="24"/>
          <w:lang w:val="en-US"/>
        </w:rPr>
      </w:pPr>
      <w:r>
        <w:rPr>
          <w:sz w:val="24"/>
          <w:szCs w:val="24"/>
          <w:lang w:val="en-US"/>
        </w:rPr>
        <w:t>The keyboards</w:t>
      </w:r>
      <w:r>
        <w:rPr>
          <w:rStyle w:val="FootnoteReference"/>
          <w:sz w:val="24"/>
          <w:szCs w:val="24"/>
          <w:lang w:val="en-US"/>
        </w:rPr>
        <w:footnoteReference w:id="2"/>
      </w:r>
      <w:r>
        <w:rPr>
          <w:sz w:val="24"/>
          <w:szCs w:val="24"/>
          <w:lang w:val="en-US"/>
        </w:rPr>
        <w:t xml:space="preserve"> that are used in the laboratory have 12 keys arranged in a 4x3 matrix (see figure</w:t>
      </w:r>
      <w:r w:rsidR="006D006F">
        <w:rPr>
          <w:sz w:val="24"/>
          <w:szCs w:val="24"/>
          <w:lang w:val="en-US"/>
        </w:rPr>
        <w:t xml:space="preserve"> A1</w:t>
      </w:r>
      <w:r>
        <w:rPr>
          <w:sz w:val="24"/>
          <w:szCs w:val="24"/>
          <w:lang w:val="en-US"/>
        </w:rPr>
        <w:t xml:space="preserve">). The terminology to be used in the laboratory is the following: the three columns are named by the digits </w:t>
      </w:r>
      <w:r w:rsidRPr="00EA43AD">
        <w:rPr>
          <w:rFonts w:ascii="Courier New" w:hAnsi="Courier New" w:cs="Courier New"/>
          <w:sz w:val="24"/>
          <w:szCs w:val="24"/>
          <w:lang w:val="en-US"/>
        </w:rPr>
        <w:t>1,2,3</w:t>
      </w:r>
      <w:r>
        <w:rPr>
          <w:sz w:val="24"/>
          <w:szCs w:val="24"/>
          <w:lang w:val="en-US"/>
        </w:rPr>
        <w:t xml:space="preserve"> and the four lines by the letters </w:t>
      </w:r>
      <w:proofErr w:type="spellStart"/>
      <w:proofErr w:type="gramStart"/>
      <w:r w:rsidRPr="00EA43AD">
        <w:rPr>
          <w:rFonts w:ascii="Courier New" w:hAnsi="Courier New" w:cs="Courier New"/>
          <w:sz w:val="24"/>
          <w:szCs w:val="24"/>
          <w:lang w:val="en-US"/>
        </w:rPr>
        <w:t>a,b</w:t>
      </w:r>
      <w:proofErr w:type="gramEnd"/>
      <w:r w:rsidRPr="00EA43AD">
        <w:rPr>
          <w:rFonts w:ascii="Courier New" w:hAnsi="Courier New" w:cs="Courier New"/>
          <w:sz w:val="24"/>
          <w:szCs w:val="24"/>
          <w:lang w:val="en-US"/>
        </w:rPr>
        <w:t>,c,d</w:t>
      </w:r>
      <w:proofErr w:type="spellEnd"/>
      <w:r>
        <w:rPr>
          <w:sz w:val="24"/>
          <w:szCs w:val="24"/>
          <w:lang w:val="en-US"/>
        </w:rPr>
        <w:t>.</w:t>
      </w:r>
    </w:p>
    <w:p w14:paraId="092BD451" w14:textId="66E76C6A" w:rsidR="003D269E" w:rsidRDefault="005651A4" w:rsidP="003D269E">
      <w:pPr>
        <w:spacing w:line="360" w:lineRule="auto"/>
        <w:jc w:val="center"/>
        <w:rPr>
          <w:sz w:val="24"/>
          <w:szCs w:val="24"/>
          <w:lang w:val="en-US"/>
        </w:rPr>
      </w:pPr>
      <w:r>
        <w:rPr>
          <w:sz w:val="24"/>
          <w:szCs w:val="24"/>
          <w:lang w:val="en-US"/>
        </w:rPr>
        <w:pict w14:anchorId="0541810C">
          <v:shape id="_x0000_i1026" type="#_x0000_t75" style="width:102.85pt;height:117.7pt">
            <v:imagedata r:id="rId8" o:title=""/>
          </v:shape>
        </w:pict>
      </w:r>
      <w:r w:rsidR="003D269E">
        <w:rPr>
          <w:sz w:val="24"/>
          <w:szCs w:val="24"/>
          <w:lang w:val="en-US"/>
        </w:rPr>
        <w:t xml:space="preserve">          </w:t>
      </w:r>
      <w:bookmarkStart w:id="2" w:name="_MON_1505746707"/>
      <w:bookmarkEnd w:id="2"/>
      <w:bookmarkStart w:id="3" w:name="_MON_1537364773"/>
      <w:bookmarkEnd w:id="3"/>
      <w:r w:rsidR="00B50721" w:rsidRPr="00EA43AD">
        <w:rPr>
          <w:sz w:val="24"/>
          <w:szCs w:val="24"/>
          <w:lang w:val="en-US"/>
        </w:rPr>
        <w:object w:dxaOrig="2513" w:dyaOrig="2880" w14:anchorId="3D005019">
          <v:shape id="_x0000_i1027" type="#_x0000_t75" style="width:117.7pt;height:136pt" o:ole="">
            <v:imagedata r:id="rId9" o:title=""/>
          </v:shape>
          <o:OLEObject Type="Embed" ProgID="Word.Picture.8" ShapeID="_x0000_i1027" DrawAspect="Content" ObjectID="_1714422836" r:id="rId10"/>
        </w:object>
      </w:r>
    </w:p>
    <w:p w14:paraId="717CE923" w14:textId="77777777" w:rsidR="006D006F" w:rsidRDefault="006D006F" w:rsidP="003D269E">
      <w:pPr>
        <w:spacing w:line="360" w:lineRule="auto"/>
        <w:jc w:val="center"/>
        <w:rPr>
          <w:sz w:val="24"/>
          <w:szCs w:val="24"/>
          <w:lang w:val="en-US"/>
        </w:rPr>
      </w:pPr>
      <w:r>
        <w:rPr>
          <w:sz w:val="24"/>
          <w:szCs w:val="24"/>
          <w:lang w:val="en-US"/>
        </w:rPr>
        <w:t>Figure A1: An image and an electrical diagram of the 4x3 keyboard (keypad).</w:t>
      </w:r>
    </w:p>
    <w:p w14:paraId="6008C904" w14:textId="77777777" w:rsidR="003D269E" w:rsidRPr="006D006F" w:rsidRDefault="003D269E" w:rsidP="003D269E">
      <w:pPr>
        <w:spacing w:line="360" w:lineRule="auto"/>
        <w:jc w:val="both"/>
        <w:rPr>
          <w:sz w:val="16"/>
          <w:szCs w:val="16"/>
          <w:lang w:val="en-US"/>
        </w:rPr>
      </w:pPr>
    </w:p>
    <w:p w14:paraId="4C148E78" w14:textId="77777777" w:rsidR="003D269E" w:rsidRPr="00EA43AD" w:rsidRDefault="006D006F" w:rsidP="003D269E">
      <w:pPr>
        <w:spacing w:line="360" w:lineRule="auto"/>
        <w:jc w:val="both"/>
        <w:rPr>
          <w:sz w:val="24"/>
          <w:szCs w:val="24"/>
          <w:lang w:val="en-US"/>
        </w:rPr>
      </w:pPr>
      <w:r>
        <w:rPr>
          <w:sz w:val="24"/>
          <w:szCs w:val="24"/>
          <w:lang w:val="en-US"/>
        </w:rPr>
        <w:t>Figure A2</w:t>
      </w:r>
      <w:r w:rsidR="003D269E">
        <w:rPr>
          <w:sz w:val="24"/>
          <w:szCs w:val="24"/>
          <w:lang w:val="en-US"/>
        </w:rPr>
        <w:t xml:space="preserve"> shows the inside of a keyboard. Notice that keyboards can be made simply of contacts which are short circuited when someone presses a button. For example, pressing key "eight" shorts the circuit of column 2 with line c. </w:t>
      </w:r>
      <w:r w:rsidR="003D269E" w:rsidRPr="00EA43AD">
        <w:rPr>
          <w:sz w:val="24"/>
          <w:szCs w:val="24"/>
          <w:lang w:val="en-US"/>
        </w:rPr>
        <w:t xml:space="preserve">Most </w:t>
      </w:r>
      <w:r w:rsidR="003D269E">
        <w:rPr>
          <w:sz w:val="24"/>
          <w:szCs w:val="24"/>
          <w:lang w:val="en-US"/>
        </w:rPr>
        <w:t>4x3 keyboard</w:t>
      </w:r>
      <w:r w:rsidR="003D269E" w:rsidRPr="00EA43AD">
        <w:rPr>
          <w:sz w:val="24"/>
          <w:szCs w:val="24"/>
          <w:lang w:val="en-US"/>
        </w:rPr>
        <w:t>s have 4+3 wires. Some</w:t>
      </w:r>
      <w:r w:rsidR="003D269E">
        <w:rPr>
          <w:sz w:val="24"/>
          <w:szCs w:val="24"/>
          <w:lang w:val="en-US"/>
        </w:rPr>
        <w:t xml:space="preserve">, as the one shown in the figure bellow, can </w:t>
      </w:r>
      <w:proofErr w:type="gramStart"/>
      <w:r w:rsidR="003D269E">
        <w:rPr>
          <w:sz w:val="24"/>
          <w:szCs w:val="24"/>
          <w:lang w:val="en-US"/>
        </w:rPr>
        <w:t>have also</w:t>
      </w:r>
      <w:proofErr w:type="gramEnd"/>
      <w:r w:rsidR="003D269E">
        <w:rPr>
          <w:sz w:val="24"/>
          <w:szCs w:val="24"/>
          <w:lang w:val="en-US"/>
        </w:rPr>
        <w:t xml:space="preserve"> an 8th wire which will not be used in the project.</w:t>
      </w:r>
    </w:p>
    <w:p w14:paraId="4BAA80A3" w14:textId="77777777" w:rsidR="003D269E" w:rsidRPr="006D006F" w:rsidRDefault="003D269E" w:rsidP="003D269E">
      <w:pPr>
        <w:spacing w:line="360" w:lineRule="auto"/>
        <w:jc w:val="both"/>
        <w:rPr>
          <w:sz w:val="16"/>
          <w:szCs w:val="16"/>
          <w:lang w:val="en-US"/>
        </w:rPr>
      </w:pPr>
    </w:p>
    <w:p w14:paraId="6715CE65" w14:textId="77777777" w:rsidR="003D269E" w:rsidRDefault="005651A4" w:rsidP="003D269E">
      <w:pPr>
        <w:spacing w:line="360" w:lineRule="auto"/>
        <w:jc w:val="center"/>
        <w:rPr>
          <w:sz w:val="24"/>
          <w:szCs w:val="24"/>
          <w:lang w:val="en-US"/>
        </w:rPr>
      </w:pPr>
      <w:r>
        <w:rPr>
          <w:sz w:val="24"/>
          <w:szCs w:val="24"/>
          <w:lang w:val="en-US"/>
        </w:rPr>
        <w:pict w14:anchorId="500DA566">
          <v:shape id="_x0000_i1028" type="#_x0000_t75" style="width:152pt;height:212.55pt">
            <v:imagedata r:id="rId11" o:title=""/>
          </v:shape>
        </w:pict>
      </w:r>
    </w:p>
    <w:p w14:paraId="4A9BE915" w14:textId="77777777" w:rsidR="006D006F" w:rsidRPr="002A1A7F" w:rsidRDefault="006D006F" w:rsidP="003D269E">
      <w:pPr>
        <w:spacing w:line="360" w:lineRule="auto"/>
        <w:jc w:val="center"/>
        <w:rPr>
          <w:sz w:val="24"/>
          <w:szCs w:val="24"/>
          <w:lang w:val="en-US"/>
        </w:rPr>
      </w:pPr>
      <w:r>
        <w:rPr>
          <w:sz w:val="24"/>
          <w:szCs w:val="24"/>
          <w:lang w:val="en-US"/>
        </w:rPr>
        <w:t xml:space="preserve">Figure A2: Printed circuit board showing lines to be short-circuited by pressing buttons. Note there are no integrated circuits nor components, just </w:t>
      </w:r>
      <w:r w:rsidR="007B4C02">
        <w:rPr>
          <w:sz w:val="24"/>
          <w:szCs w:val="24"/>
          <w:lang w:val="en-US"/>
        </w:rPr>
        <w:t>lines (</w:t>
      </w:r>
      <w:r>
        <w:rPr>
          <w:sz w:val="24"/>
          <w:szCs w:val="24"/>
          <w:lang w:val="en-US"/>
        </w:rPr>
        <w:t>traces</w:t>
      </w:r>
      <w:r w:rsidR="007B4C02">
        <w:rPr>
          <w:sz w:val="24"/>
          <w:szCs w:val="24"/>
          <w:lang w:val="en-US"/>
        </w:rPr>
        <w:t>)</w:t>
      </w:r>
      <w:r>
        <w:rPr>
          <w:sz w:val="24"/>
          <w:szCs w:val="24"/>
          <w:lang w:val="en-US"/>
        </w:rPr>
        <w:t xml:space="preserve"> and pads.</w:t>
      </w:r>
    </w:p>
    <w:p w14:paraId="5A49B626" w14:textId="77777777" w:rsidR="003D269E" w:rsidRDefault="003D269E" w:rsidP="003D269E">
      <w:pPr>
        <w:spacing w:line="360" w:lineRule="auto"/>
        <w:jc w:val="both"/>
        <w:rPr>
          <w:sz w:val="24"/>
          <w:szCs w:val="24"/>
          <w:lang w:val="en-US"/>
        </w:rPr>
      </w:pPr>
    </w:p>
    <w:p w14:paraId="58DDC2BE" w14:textId="77777777" w:rsidR="003D269E" w:rsidRDefault="003D269E" w:rsidP="003D269E">
      <w:pPr>
        <w:spacing w:line="360" w:lineRule="auto"/>
        <w:jc w:val="both"/>
        <w:rPr>
          <w:sz w:val="24"/>
          <w:szCs w:val="24"/>
          <w:lang w:val="en-US"/>
        </w:rPr>
      </w:pPr>
      <w:r>
        <w:rPr>
          <w:sz w:val="24"/>
          <w:szCs w:val="24"/>
          <w:lang w:val="en-US"/>
        </w:rPr>
        <w:lastRenderedPageBreak/>
        <w:t xml:space="preserve">In </w:t>
      </w:r>
      <w:r w:rsidR="006D006F">
        <w:rPr>
          <w:sz w:val="24"/>
          <w:szCs w:val="24"/>
          <w:lang w:val="en-US"/>
        </w:rPr>
        <w:t>figure A2</w:t>
      </w:r>
      <w:r>
        <w:rPr>
          <w:sz w:val="24"/>
          <w:szCs w:val="24"/>
          <w:lang w:val="en-US"/>
        </w:rPr>
        <w:t xml:space="preserve"> the pads with holes for wiring the keyboard to a terminal (or a PLC) are marked, from left-to-right, </w:t>
      </w:r>
      <w:r w:rsidRPr="00AC415B">
        <w:rPr>
          <w:rFonts w:ascii="Courier" w:hAnsi="Courier"/>
          <w:sz w:val="24"/>
          <w:szCs w:val="24"/>
          <w:lang w:val="en-US"/>
        </w:rPr>
        <w:t>3,2,</w:t>
      </w:r>
      <w:proofErr w:type="gramStart"/>
      <w:r w:rsidRPr="00AC415B">
        <w:rPr>
          <w:rFonts w:ascii="Courier" w:hAnsi="Courier"/>
          <w:sz w:val="24"/>
          <w:szCs w:val="24"/>
          <w:lang w:val="en-US"/>
        </w:rPr>
        <w:t>1,a</w:t>
      </w:r>
      <w:proofErr w:type="gramEnd"/>
      <w:r w:rsidRPr="00AC415B">
        <w:rPr>
          <w:rFonts w:ascii="Courier" w:hAnsi="Courier"/>
          <w:sz w:val="24"/>
          <w:szCs w:val="24"/>
          <w:lang w:val="en-US"/>
        </w:rPr>
        <w:t>,b,c,d</w:t>
      </w:r>
      <w:r>
        <w:rPr>
          <w:sz w:val="24"/>
          <w:szCs w:val="24"/>
          <w:lang w:val="en-US"/>
        </w:rPr>
        <w:t>. This sorting is not standard among manufacturers. In most cases columns and lines are mixed and unsorted as the base printed circuit boards are simpler. Every 4x3 keyboard must be tested to identify the pads corresponding to the 3 columns and the 4 lines.</w:t>
      </w:r>
    </w:p>
    <w:p w14:paraId="4E84E54A" w14:textId="77777777" w:rsidR="003D269E" w:rsidRDefault="003D269E" w:rsidP="003D269E">
      <w:pPr>
        <w:spacing w:line="360" w:lineRule="auto"/>
        <w:jc w:val="both"/>
        <w:rPr>
          <w:sz w:val="24"/>
          <w:szCs w:val="24"/>
          <w:lang w:val="en-US"/>
        </w:rPr>
      </w:pPr>
    </w:p>
    <w:p w14:paraId="5B5D21CC" w14:textId="57839E64" w:rsidR="003D269E" w:rsidRDefault="003D269E" w:rsidP="003D269E">
      <w:pPr>
        <w:spacing w:line="360" w:lineRule="auto"/>
        <w:jc w:val="both"/>
        <w:rPr>
          <w:sz w:val="24"/>
          <w:szCs w:val="24"/>
          <w:lang w:val="en-US"/>
        </w:rPr>
      </w:pPr>
      <w:r>
        <w:rPr>
          <w:sz w:val="24"/>
          <w:szCs w:val="24"/>
          <w:lang w:val="en-US"/>
        </w:rPr>
        <w:t xml:space="preserve">The simulated keyboard terminal is show in </w:t>
      </w:r>
      <w:r w:rsidR="004E7970">
        <w:rPr>
          <w:sz w:val="24"/>
          <w:szCs w:val="24"/>
          <w:lang w:val="en-US"/>
        </w:rPr>
        <w:t xml:space="preserve">figure A3, a figure created with </w:t>
      </w:r>
      <w:proofErr w:type="spellStart"/>
      <w:r w:rsidR="004E7970">
        <w:rPr>
          <w:sz w:val="24"/>
          <w:szCs w:val="24"/>
          <w:lang w:val="en-US"/>
        </w:rPr>
        <w:t>Matlab</w:t>
      </w:r>
      <w:proofErr w:type="spellEnd"/>
      <w:r w:rsidR="004E7970">
        <w:rPr>
          <w:sz w:val="24"/>
          <w:szCs w:val="24"/>
          <w:lang w:val="en-US"/>
        </w:rPr>
        <w:t xml:space="preserve">. The communication with the PLC is done through Modbus. As in the real keyboard, the keyboard columns </w:t>
      </w:r>
      <w:r w:rsidR="008D0CA7">
        <w:rPr>
          <w:sz w:val="24"/>
          <w:szCs w:val="24"/>
          <w:lang w:val="en-US"/>
        </w:rPr>
        <w:t>must</w:t>
      </w:r>
      <w:r w:rsidR="004E7970">
        <w:rPr>
          <w:sz w:val="24"/>
          <w:szCs w:val="24"/>
          <w:lang w:val="en-US"/>
        </w:rPr>
        <w:t xml:space="preserve"> be energized before being possible to observe energized keyboard lines upon pressing the buttons.</w:t>
      </w:r>
    </w:p>
    <w:p w14:paraId="1EE667C0" w14:textId="77777777" w:rsidR="004E7970" w:rsidRDefault="004E7970" w:rsidP="003D269E">
      <w:pPr>
        <w:spacing w:line="360" w:lineRule="auto"/>
        <w:jc w:val="both"/>
        <w:rPr>
          <w:sz w:val="24"/>
          <w:szCs w:val="24"/>
          <w:lang w:val="en-US"/>
        </w:rPr>
      </w:pPr>
    </w:p>
    <w:p w14:paraId="08270606" w14:textId="77777777" w:rsidR="004E7970" w:rsidRDefault="005651A4" w:rsidP="004E7970">
      <w:pPr>
        <w:spacing w:line="360" w:lineRule="auto"/>
        <w:jc w:val="center"/>
        <w:rPr>
          <w:sz w:val="24"/>
          <w:szCs w:val="24"/>
          <w:lang w:val="en-US"/>
        </w:rPr>
      </w:pPr>
      <w:r>
        <w:rPr>
          <w:sz w:val="24"/>
          <w:szCs w:val="24"/>
          <w:lang w:val="en-US"/>
        </w:rPr>
        <w:pict w14:anchorId="368F1D7C">
          <v:shape id="_x0000_i1029" type="#_x0000_t75" style="width:221.7pt;height:160pt">
            <v:imagedata r:id="rId12" o:title=""/>
          </v:shape>
        </w:pict>
      </w:r>
    </w:p>
    <w:p w14:paraId="5C1EBC6A" w14:textId="77777777" w:rsidR="004E7970" w:rsidRDefault="004E7970" w:rsidP="004E7970">
      <w:pPr>
        <w:spacing w:line="360" w:lineRule="auto"/>
        <w:jc w:val="center"/>
        <w:rPr>
          <w:sz w:val="24"/>
          <w:szCs w:val="24"/>
          <w:lang w:val="en-US"/>
        </w:rPr>
      </w:pPr>
      <w:r>
        <w:rPr>
          <w:sz w:val="24"/>
          <w:szCs w:val="24"/>
          <w:lang w:val="en-US"/>
        </w:rPr>
        <w:t>Figure A3: simulated terminal (</w:t>
      </w:r>
      <w:proofErr w:type="spellStart"/>
      <w:r>
        <w:rPr>
          <w:sz w:val="24"/>
          <w:szCs w:val="24"/>
          <w:lang w:val="en-US"/>
        </w:rPr>
        <w:t>Matlab</w:t>
      </w:r>
      <w:proofErr w:type="spellEnd"/>
      <w:r>
        <w:rPr>
          <w:sz w:val="24"/>
          <w:szCs w:val="24"/>
          <w:lang w:val="en-US"/>
        </w:rPr>
        <w:t xml:space="preserve"> figure), containing a numerical keyboard (keypad).</w:t>
      </w:r>
    </w:p>
    <w:p w14:paraId="222F1D1B" w14:textId="77777777" w:rsidR="004E7970" w:rsidRDefault="004E7970" w:rsidP="003D269E">
      <w:pPr>
        <w:spacing w:line="360" w:lineRule="auto"/>
        <w:jc w:val="both"/>
        <w:rPr>
          <w:sz w:val="24"/>
          <w:szCs w:val="24"/>
          <w:lang w:val="en-US"/>
        </w:rPr>
      </w:pPr>
    </w:p>
    <w:sectPr w:rsidR="004E7970" w:rsidSect="005B6D70">
      <w:headerReference w:type="default" r:id="rId13"/>
      <w:pgSz w:w="11906" w:h="16838"/>
      <w:pgMar w:top="0" w:right="99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270B" w14:textId="77777777" w:rsidR="00FF3BC6" w:rsidRDefault="00FF3BC6">
      <w:r>
        <w:separator/>
      </w:r>
    </w:p>
  </w:endnote>
  <w:endnote w:type="continuationSeparator" w:id="0">
    <w:p w14:paraId="25D57C1B" w14:textId="77777777" w:rsidR="00FF3BC6" w:rsidRDefault="00FF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84C4" w14:textId="77777777" w:rsidR="00FF3BC6" w:rsidRDefault="00FF3BC6">
      <w:r>
        <w:separator/>
      </w:r>
    </w:p>
  </w:footnote>
  <w:footnote w:type="continuationSeparator" w:id="0">
    <w:p w14:paraId="2F266F3F" w14:textId="77777777" w:rsidR="00FF3BC6" w:rsidRDefault="00FF3BC6">
      <w:r>
        <w:continuationSeparator/>
      </w:r>
    </w:p>
  </w:footnote>
  <w:footnote w:id="1">
    <w:p w14:paraId="7F4491CD" w14:textId="25AC0DAF" w:rsidR="00C71591" w:rsidRPr="00037602" w:rsidRDefault="00C71591">
      <w:pPr>
        <w:pStyle w:val="FootnoteText"/>
        <w:rPr>
          <w:lang w:val="en-GB"/>
        </w:rPr>
      </w:pPr>
      <w:r>
        <w:rPr>
          <w:rStyle w:val="FootnoteReference"/>
        </w:rPr>
        <w:footnoteRef/>
      </w:r>
      <w:r w:rsidRPr="00037602">
        <w:rPr>
          <w:lang w:val="en-GB"/>
        </w:rPr>
        <w:t xml:space="preserve"> </w:t>
      </w:r>
      <w:r w:rsidR="0019643C" w:rsidRPr="00037602">
        <w:rPr>
          <w:lang w:val="en-GB"/>
        </w:rPr>
        <w:t>O</w:t>
      </w:r>
      <w:r w:rsidRPr="00037602">
        <w:rPr>
          <w:lang w:val="en-GB"/>
        </w:rPr>
        <w:t>riginal guide by Prof. Paulo J. Oliveira</w:t>
      </w:r>
      <w:r w:rsidR="0019643C" w:rsidRPr="00037602">
        <w:rPr>
          <w:lang w:val="en-GB"/>
        </w:rPr>
        <w:t>.</w:t>
      </w:r>
      <w:r w:rsidRPr="00037602">
        <w:rPr>
          <w:lang w:val="en-GB"/>
        </w:rPr>
        <w:t xml:space="preserve"> </w:t>
      </w:r>
      <w:r w:rsidR="00730760" w:rsidRPr="00037602">
        <w:rPr>
          <w:lang w:val="en-GB"/>
        </w:rPr>
        <w:t>20</w:t>
      </w:r>
      <w:r w:rsidR="00037602">
        <w:rPr>
          <w:lang w:val="en-GB"/>
        </w:rPr>
        <w:t>2</w:t>
      </w:r>
      <w:r w:rsidR="00D97BD9">
        <w:rPr>
          <w:lang w:val="en-GB"/>
        </w:rPr>
        <w:t>2</w:t>
      </w:r>
      <w:r w:rsidRPr="00037602">
        <w:rPr>
          <w:lang w:val="en-GB"/>
        </w:rPr>
        <w:t xml:space="preserve"> rev</w:t>
      </w:r>
      <w:r w:rsidR="0019643C" w:rsidRPr="00037602">
        <w:rPr>
          <w:lang w:val="en-GB"/>
        </w:rPr>
        <w:t>ision</w:t>
      </w:r>
      <w:r w:rsidRPr="00037602">
        <w:rPr>
          <w:lang w:val="en-GB"/>
        </w:rPr>
        <w:t xml:space="preserve"> by Prof. José Gaspar</w:t>
      </w:r>
      <w:r w:rsidR="0019643C" w:rsidRPr="00037602">
        <w:rPr>
          <w:lang w:val="en-GB"/>
        </w:rPr>
        <w:t>.</w:t>
      </w:r>
    </w:p>
  </w:footnote>
  <w:footnote w:id="2">
    <w:p w14:paraId="049A5DD0" w14:textId="77777777" w:rsidR="003D269E" w:rsidRPr="00CE1B44" w:rsidRDefault="003D269E" w:rsidP="003D269E">
      <w:pPr>
        <w:pStyle w:val="FootnoteText"/>
        <w:rPr>
          <w:lang w:val="en-US"/>
        </w:rPr>
      </w:pPr>
      <w:r>
        <w:rPr>
          <w:rStyle w:val="FootnoteReference"/>
        </w:rPr>
        <w:footnoteRef/>
      </w:r>
      <w:r>
        <w:t xml:space="preserve"> </w:t>
      </w:r>
      <w:r>
        <w:rPr>
          <w:lang w:val="en-US"/>
        </w:rPr>
        <w:t xml:space="preserve">The keyboards used in the laboratory </w:t>
      </w:r>
      <w:r w:rsidR="006D006F">
        <w:rPr>
          <w:lang w:val="en-US"/>
        </w:rPr>
        <w:t>show</w:t>
      </w:r>
      <w:r>
        <w:rPr>
          <w:lang w:val="en-US"/>
        </w:rPr>
        <w:t xml:space="preserve"> just digits and therefore are more commonly known as numerical keypads or, simply, keypads.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67EC" w14:textId="77777777" w:rsidR="00E31BEF" w:rsidRDefault="00E31BEF" w:rsidP="00E31BEF">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7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42DE9"/>
    <w:multiLevelType w:val="singleLevel"/>
    <w:tmpl w:val="FA449E5E"/>
    <w:lvl w:ilvl="0">
      <w:start w:val="1"/>
      <w:numFmt w:val="lowerRoman"/>
      <w:lvlText w:val="%1)"/>
      <w:lvlJc w:val="left"/>
      <w:pPr>
        <w:tabs>
          <w:tab w:val="num" w:pos="1145"/>
        </w:tabs>
        <w:ind w:left="1145" w:hanging="720"/>
      </w:pPr>
      <w:rPr>
        <w:rFonts w:hint="default"/>
      </w:rPr>
    </w:lvl>
  </w:abstractNum>
  <w:abstractNum w:abstractNumId="2" w15:restartNumberingAfterBreak="0">
    <w:nsid w:val="141B08B8"/>
    <w:multiLevelType w:val="singleLevel"/>
    <w:tmpl w:val="709A54B2"/>
    <w:lvl w:ilvl="0">
      <w:start w:val="1"/>
      <w:numFmt w:val="lowerRoman"/>
      <w:lvlText w:val="%1)"/>
      <w:lvlJc w:val="left"/>
      <w:pPr>
        <w:tabs>
          <w:tab w:val="num" w:pos="294"/>
        </w:tabs>
        <w:ind w:left="294" w:hanging="720"/>
      </w:pPr>
      <w:rPr>
        <w:rFonts w:hint="default"/>
      </w:rPr>
    </w:lvl>
  </w:abstractNum>
  <w:abstractNum w:abstractNumId="3" w15:restartNumberingAfterBreak="0">
    <w:nsid w:val="506A324E"/>
    <w:multiLevelType w:val="singleLevel"/>
    <w:tmpl w:val="2CEE1AD4"/>
    <w:lvl w:ilvl="0">
      <w:start w:val="1"/>
      <w:numFmt w:val="lowerRoman"/>
      <w:lvlText w:val="%1)"/>
      <w:lvlJc w:val="left"/>
      <w:pPr>
        <w:tabs>
          <w:tab w:val="num" w:pos="294"/>
        </w:tabs>
        <w:ind w:left="294" w:hanging="720"/>
      </w:pPr>
      <w:rPr>
        <w:rFonts w:hint="default"/>
      </w:rPr>
    </w:lvl>
  </w:abstractNum>
  <w:abstractNum w:abstractNumId="4" w15:restartNumberingAfterBreak="0">
    <w:nsid w:val="52B406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106F8"/>
    <w:multiLevelType w:val="singleLevel"/>
    <w:tmpl w:val="EAD0BDE8"/>
    <w:lvl w:ilvl="0">
      <w:start w:val="1"/>
      <w:numFmt w:val="lowerRoman"/>
      <w:lvlText w:val="%1)"/>
      <w:lvlJc w:val="left"/>
      <w:pPr>
        <w:tabs>
          <w:tab w:val="num" w:pos="294"/>
        </w:tabs>
        <w:ind w:left="294" w:hanging="720"/>
      </w:pPr>
      <w:rPr>
        <w:rFonts w:hint="default"/>
      </w:rPr>
    </w:lvl>
  </w:abstractNum>
  <w:num w:numId="1" w16cid:durableId="148180082">
    <w:abstractNumId w:val="1"/>
  </w:num>
  <w:num w:numId="2" w16cid:durableId="2076927359">
    <w:abstractNumId w:val="5"/>
  </w:num>
  <w:num w:numId="3" w16cid:durableId="170529986">
    <w:abstractNumId w:val="2"/>
  </w:num>
  <w:num w:numId="4" w16cid:durableId="1661957812">
    <w:abstractNumId w:val="3"/>
  </w:num>
  <w:num w:numId="5" w16cid:durableId="653145023">
    <w:abstractNumId w:val="4"/>
  </w:num>
  <w:num w:numId="6" w16cid:durableId="20723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activeWritingStyle w:appName="MSWord" w:lang="en-AU" w:vendorID="8" w:dllVersion="513" w:checkStyle="1"/>
  <w:activeWritingStyle w:appName="MSWord" w:lang="pt-PT" w:vendorID="13"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A1E"/>
    <w:rsid w:val="0002240E"/>
    <w:rsid w:val="00035C38"/>
    <w:rsid w:val="00036251"/>
    <w:rsid w:val="00037602"/>
    <w:rsid w:val="00057C45"/>
    <w:rsid w:val="00057E69"/>
    <w:rsid w:val="00067927"/>
    <w:rsid w:val="0008030B"/>
    <w:rsid w:val="00087DA9"/>
    <w:rsid w:val="000B4ED6"/>
    <w:rsid w:val="000F3B79"/>
    <w:rsid w:val="000F7A76"/>
    <w:rsid w:val="00107DB3"/>
    <w:rsid w:val="00133DC3"/>
    <w:rsid w:val="00154D73"/>
    <w:rsid w:val="001703D0"/>
    <w:rsid w:val="00170BA5"/>
    <w:rsid w:val="00193975"/>
    <w:rsid w:val="0019643C"/>
    <w:rsid w:val="001968D6"/>
    <w:rsid w:val="00230EB0"/>
    <w:rsid w:val="002933FA"/>
    <w:rsid w:val="002A0FCE"/>
    <w:rsid w:val="002A4946"/>
    <w:rsid w:val="002B2882"/>
    <w:rsid w:val="002D7599"/>
    <w:rsid w:val="002F33AB"/>
    <w:rsid w:val="002F79E3"/>
    <w:rsid w:val="00315A3A"/>
    <w:rsid w:val="00317E3B"/>
    <w:rsid w:val="00333DE1"/>
    <w:rsid w:val="00337ABF"/>
    <w:rsid w:val="00337B3D"/>
    <w:rsid w:val="003705A6"/>
    <w:rsid w:val="00376D6D"/>
    <w:rsid w:val="003876DC"/>
    <w:rsid w:val="00397A08"/>
    <w:rsid w:val="003C4697"/>
    <w:rsid w:val="003C5B2F"/>
    <w:rsid w:val="003D269E"/>
    <w:rsid w:val="003F14FE"/>
    <w:rsid w:val="003F3014"/>
    <w:rsid w:val="0040443F"/>
    <w:rsid w:val="004066B1"/>
    <w:rsid w:val="004127F8"/>
    <w:rsid w:val="00413104"/>
    <w:rsid w:val="00451DF7"/>
    <w:rsid w:val="0047267E"/>
    <w:rsid w:val="00497B98"/>
    <w:rsid w:val="004A42D0"/>
    <w:rsid w:val="004B6769"/>
    <w:rsid w:val="004E081C"/>
    <w:rsid w:val="004E307A"/>
    <w:rsid w:val="004E7970"/>
    <w:rsid w:val="005022D9"/>
    <w:rsid w:val="0050494C"/>
    <w:rsid w:val="00505D0B"/>
    <w:rsid w:val="0053473E"/>
    <w:rsid w:val="00546E44"/>
    <w:rsid w:val="005473A1"/>
    <w:rsid w:val="00553BFA"/>
    <w:rsid w:val="005651A4"/>
    <w:rsid w:val="00582294"/>
    <w:rsid w:val="005B6D70"/>
    <w:rsid w:val="005C70FC"/>
    <w:rsid w:val="005C7EB9"/>
    <w:rsid w:val="005D2C0F"/>
    <w:rsid w:val="005D3D0F"/>
    <w:rsid w:val="005F0581"/>
    <w:rsid w:val="0060239D"/>
    <w:rsid w:val="00612443"/>
    <w:rsid w:val="0061343D"/>
    <w:rsid w:val="006413C8"/>
    <w:rsid w:val="0065123E"/>
    <w:rsid w:val="00664EC9"/>
    <w:rsid w:val="006745D9"/>
    <w:rsid w:val="00695F52"/>
    <w:rsid w:val="006A26F2"/>
    <w:rsid w:val="006A6EC7"/>
    <w:rsid w:val="006B4E54"/>
    <w:rsid w:val="006C08B8"/>
    <w:rsid w:val="006C1C20"/>
    <w:rsid w:val="006C2068"/>
    <w:rsid w:val="006C4823"/>
    <w:rsid w:val="006D006F"/>
    <w:rsid w:val="006E419E"/>
    <w:rsid w:val="006F5EE9"/>
    <w:rsid w:val="00730760"/>
    <w:rsid w:val="00735F46"/>
    <w:rsid w:val="007421AF"/>
    <w:rsid w:val="00750D70"/>
    <w:rsid w:val="00767653"/>
    <w:rsid w:val="00772ADC"/>
    <w:rsid w:val="0077464F"/>
    <w:rsid w:val="00796FA6"/>
    <w:rsid w:val="007B4C02"/>
    <w:rsid w:val="007C2EB8"/>
    <w:rsid w:val="007D0685"/>
    <w:rsid w:val="007D1DCB"/>
    <w:rsid w:val="007D3412"/>
    <w:rsid w:val="007D3780"/>
    <w:rsid w:val="007D6D6A"/>
    <w:rsid w:val="007E2EED"/>
    <w:rsid w:val="007E6914"/>
    <w:rsid w:val="00801AA7"/>
    <w:rsid w:val="008375A8"/>
    <w:rsid w:val="00837785"/>
    <w:rsid w:val="00853DF0"/>
    <w:rsid w:val="008956DA"/>
    <w:rsid w:val="008A3BE7"/>
    <w:rsid w:val="008A7CE7"/>
    <w:rsid w:val="008B0F96"/>
    <w:rsid w:val="008C450E"/>
    <w:rsid w:val="008C7E78"/>
    <w:rsid w:val="008D0CA7"/>
    <w:rsid w:val="008D26B0"/>
    <w:rsid w:val="008D3F84"/>
    <w:rsid w:val="008E0019"/>
    <w:rsid w:val="008E040D"/>
    <w:rsid w:val="008E1A5B"/>
    <w:rsid w:val="0090134A"/>
    <w:rsid w:val="009319CF"/>
    <w:rsid w:val="00937A16"/>
    <w:rsid w:val="009466C7"/>
    <w:rsid w:val="009472CA"/>
    <w:rsid w:val="00947DD4"/>
    <w:rsid w:val="009658A9"/>
    <w:rsid w:val="00965C91"/>
    <w:rsid w:val="00975C09"/>
    <w:rsid w:val="00986B5A"/>
    <w:rsid w:val="0099656F"/>
    <w:rsid w:val="009A18B0"/>
    <w:rsid w:val="009A56C6"/>
    <w:rsid w:val="009B1E04"/>
    <w:rsid w:val="009B43F6"/>
    <w:rsid w:val="009E404A"/>
    <w:rsid w:val="009E7B1B"/>
    <w:rsid w:val="009F5A06"/>
    <w:rsid w:val="009F7D73"/>
    <w:rsid w:val="00A24EAE"/>
    <w:rsid w:val="00A65A1E"/>
    <w:rsid w:val="00A67445"/>
    <w:rsid w:val="00A803FD"/>
    <w:rsid w:val="00A80637"/>
    <w:rsid w:val="00AB447B"/>
    <w:rsid w:val="00AE6404"/>
    <w:rsid w:val="00B12264"/>
    <w:rsid w:val="00B1267E"/>
    <w:rsid w:val="00B26074"/>
    <w:rsid w:val="00B32233"/>
    <w:rsid w:val="00B50721"/>
    <w:rsid w:val="00B66D03"/>
    <w:rsid w:val="00B703F0"/>
    <w:rsid w:val="00B71402"/>
    <w:rsid w:val="00BA5100"/>
    <w:rsid w:val="00BB2F65"/>
    <w:rsid w:val="00BB7B44"/>
    <w:rsid w:val="00BC2233"/>
    <w:rsid w:val="00BF740B"/>
    <w:rsid w:val="00C00916"/>
    <w:rsid w:val="00C03E66"/>
    <w:rsid w:val="00C2426C"/>
    <w:rsid w:val="00C71591"/>
    <w:rsid w:val="00C72A43"/>
    <w:rsid w:val="00CA13D8"/>
    <w:rsid w:val="00CB635E"/>
    <w:rsid w:val="00CC2604"/>
    <w:rsid w:val="00CC2A14"/>
    <w:rsid w:val="00CD6856"/>
    <w:rsid w:val="00CE5B4F"/>
    <w:rsid w:val="00D06FD6"/>
    <w:rsid w:val="00D31D9F"/>
    <w:rsid w:val="00D544DB"/>
    <w:rsid w:val="00D64B41"/>
    <w:rsid w:val="00D70B8C"/>
    <w:rsid w:val="00D81BD5"/>
    <w:rsid w:val="00D97BD9"/>
    <w:rsid w:val="00DC0006"/>
    <w:rsid w:val="00DD06E8"/>
    <w:rsid w:val="00DD7680"/>
    <w:rsid w:val="00DE0CE1"/>
    <w:rsid w:val="00E31BEF"/>
    <w:rsid w:val="00E447B2"/>
    <w:rsid w:val="00E53541"/>
    <w:rsid w:val="00E668E9"/>
    <w:rsid w:val="00E82C6C"/>
    <w:rsid w:val="00E83D05"/>
    <w:rsid w:val="00E87641"/>
    <w:rsid w:val="00E90126"/>
    <w:rsid w:val="00EB1BDD"/>
    <w:rsid w:val="00EB47DD"/>
    <w:rsid w:val="00EB5FF3"/>
    <w:rsid w:val="00EB67FA"/>
    <w:rsid w:val="00ED10E5"/>
    <w:rsid w:val="00ED4287"/>
    <w:rsid w:val="00ED616B"/>
    <w:rsid w:val="00EE535D"/>
    <w:rsid w:val="00F05024"/>
    <w:rsid w:val="00F054E2"/>
    <w:rsid w:val="00F13BFC"/>
    <w:rsid w:val="00F311C6"/>
    <w:rsid w:val="00F333A5"/>
    <w:rsid w:val="00F33A3A"/>
    <w:rsid w:val="00F42825"/>
    <w:rsid w:val="00F56F60"/>
    <w:rsid w:val="00F657FD"/>
    <w:rsid w:val="00F65FB5"/>
    <w:rsid w:val="00F70472"/>
    <w:rsid w:val="00F76E6D"/>
    <w:rsid w:val="00F7743C"/>
    <w:rsid w:val="00F97E7F"/>
    <w:rsid w:val="00FA7B99"/>
    <w:rsid w:val="00FB03E9"/>
    <w:rsid w:val="00FC38A6"/>
    <w:rsid w:val="00FE48EE"/>
    <w:rsid w:val="00FF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74E77"/>
  <w15:chartTrackingRefBased/>
  <w15:docId w15:val="{A622E156-57C7-4DF1-9B1C-F9160BB0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outlineLvl w:val="0"/>
    </w:pPr>
    <w:rPr>
      <w:b/>
      <w:sz w:val="36"/>
      <w:lang w:val="pt-PT"/>
    </w:rPr>
  </w:style>
  <w:style w:type="paragraph" w:styleId="Heading2">
    <w:name w:val="heading 2"/>
    <w:basedOn w:val="Normal"/>
    <w:next w:val="Normal"/>
    <w:qFormat/>
    <w:pPr>
      <w:keepNext/>
      <w:outlineLvl w:val="1"/>
    </w:pPr>
    <w:rPr>
      <w:sz w:val="24"/>
      <w:lang w:val="pt-PT"/>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843"/>
    </w:pPr>
    <w:rPr>
      <w:sz w:val="24"/>
    </w:rPr>
  </w:style>
  <w:style w:type="table" w:styleId="TableGrid">
    <w:name w:val="Table Grid"/>
    <w:basedOn w:val="TableNormal"/>
    <w:rsid w:val="00EA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6B5F"/>
    <w:pPr>
      <w:tabs>
        <w:tab w:val="center" w:pos="4320"/>
        <w:tab w:val="right" w:pos="8640"/>
      </w:tabs>
    </w:pPr>
  </w:style>
  <w:style w:type="paragraph" w:styleId="Footer">
    <w:name w:val="footer"/>
    <w:basedOn w:val="Normal"/>
    <w:rsid w:val="00756B5F"/>
    <w:pPr>
      <w:tabs>
        <w:tab w:val="center" w:pos="4320"/>
        <w:tab w:val="right" w:pos="8640"/>
      </w:tabs>
    </w:pPr>
  </w:style>
  <w:style w:type="paragraph" w:styleId="BalloonText">
    <w:name w:val="Balloon Text"/>
    <w:basedOn w:val="Normal"/>
    <w:link w:val="BalloonTextChar"/>
    <w:rsid w:val="004D2B05"/>
    <w:rPr>
      <w:rFonts w:ascii="Lucida Grande" w:hAnsi="Lucida Grande"/>
      <w:sz w:val="18"/>
      <w:szCs w:val="18"/>
    </w:rPr>
  </w:style>
  <w:style w:type="character" w:customStyle="1" w:styleId="BalloonTextChar">
    <w:name w:val="Balloon Text Char"/>
    <w:link w:val="BalloonText"/>
    <w:rsid w:val="004D2B05"/>
    <w:rPr>
      <w:rFonts w:ascii="Lucida Grande" w:hAnsi="Lucida Grande"/>
      <w:sz w:val="18"/>
      <w:szCs w:val="18"/>
      <w:lang w:val="en-AU"/>
    </w:rPr>
  </w:style>
  <w:style w:type="paragraph" w:styleId="FootnoteText">
    <w:name w:val="footnote text"/>
    <w:basedOn w:val="Normal"/>
    <w:semiHidden/>
    <w:rsid w:val="00735F46"/>
  </w:style>
  <w:style w:type="character" w:styleId="FootnoteReference">
    <w:name w:val="footnote reference"/>
    <w:semiHidden/>
    <w:rsid w:val="00735F46"/>
    <w:rPr>
      <w:vertAlign w:val="superscript"/>
    </w:rPr>
  </w:style>
  <w:style w:type="paragraph" w:customStyle="1" w:styleId="Normal12pt">
    <w:name w:val="Normal + 12 pt"/>
    <w:aliases w:val="Justified,Line spacing:  1.5 lines"/>
    <w:basedOn w:val="Normal"/>
    <w:rsid w:val="00D544DB"/>
    <w:pPr>
      <w:spacing w:line="360" w:lineRule="auto"/>
      <w:jc w:val="both"/>
    </w:pPr>
    <w:rPr>
      <w:sz w:val="24"/>
      <w:szCs w:val="24"/>
      <w:lang w:val="en-US"/>
    </w:rPr>
  </w:style>
  <w:style w:type="character" w:customStyle="1" w:styleId="Heading1Char">
    <w:name w:val="Heading 1 Char"/>
    <w:link w:val="Heading1"/>
    <w:rsid w:val="007E2EED"/>
    <w:rPr>
      <w:b/>
      <w:sz w:val="3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2644</TotalTime>
  <Pages>6</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ist/isr</Company>
  <LinksUpToDate>false</LinksUpToDate>
  <CharactersWithSpaces>8072</CharactersWithSpaces>
  <SharedDoc>false</SharedDoc>
  <HLinks>
    <vt:vector size="48" baseType="variant">
      <vt:variant>
        <vt:i4>7209037</vt:i4>
      </vt:variant>
      <vt:variant>
        <vt:i4>-1</vt:i4>
      </vt:variant>
      <vt:variant>
        <vt:i4>1026</vt:i4>
      </vt:variant>
      <vt:variant>
        <vt:i4>1</vt:i4>
      </vt:variant>
      <vt:variant>
        <vt:lpwstr>U:\matlab.extras\QR-code\z_output\sz397x397\qr101_B1.png</vt:lpwstr>
      </vt:variant>
      <vt:variant>
        <vt:lpwstr/>
      </vt:variant>
      <vt:variant>
        <vt:i4>7143502</vt:i4>
      </vt:variant>
      <vt:variant>
        <vt:i4>-1</vt:i4>
      </vt:variant>
      <vt:variant>
        <vt:i4>1027</vt:i4>
      </vt:variant>
      <vt:variant>
        <vt:i4>1</vt:i4>
      </vt:variant>
      <vt:variant>
        <vt:lpwstr>U:\matlab.extras\QR-code\z_output\sz397x397\qr102_B2.png</vt:lpwstr>
      </vt:variant>
      <vt:variant>
        <vt:lpwstr/>
      </vt:variant>
      <vt:variant>
        <vt:i4>7077967</vt:i4>
      </vt:variant>
      <vt:variant>
        <vt:i4>-1</vt:i4>
      </vt:variant>
      <vt:variant>
        <vt:i4>1028</vt:i4>
      </vt:variant>
      <vt:variant>
        <vt:i4>1</vt:i4>
      </vt:variant>
      <vt:variant>
        <vt:lpwstr>U:\matlab.extras\QR-code\z_output\sz397x397\qr103_B3.png</vt:lpwstr>
      </vt:variant>
      <vt:variant>
        <vt:lpwstr/>
      </vt:variant>
      <vt:variant>
        <vt:i4>7012424</vt:i4>
      </vt:variant>
      <vt:variant>
        <vt:i4>-1</vt:i4>
      </vt:variant>
      <vt:variant>
        <vt:i4>1029</vt:i4>
      </vt:variant>
      <vt:variant>
        <vt:i4>1</vt:i4>
      </vt:variant>
      <vt:variant>
        <vt:lpwstr>U:\matlab.extras\QR-code\z_output\sz397x397\qr104_B4.png</vt:lpwstr>
      </vt:variant>
      <vt:variant>
        <vt:lpwstr/>
      </vt:variant>
      <vt:variant>
        <vt:i4>6946889</vt:i4>
      </vt:variant>
      <vt:variant>
        <vt:i4>-1</vt:i4>
      </vt:variant>
      <vt:variant>
        <vt:i4>1030</vt:i4>
      </vt:variant>
      <vt:variant>
        <vt:i4>1</vt:i4>
      </vt:variant>
      <vt:variant>
        <vt:lpwstr>U:\matlab.extras\QR-code\z_output\sz397x397\qr105_B5.png</vt:lpwstr>
      </vt:variant>
      <vt:variant>
        <vt:lpwstr/>
      </vt:variant>
      <vt:variant>
        <vt:i4>6881354</vt:i4>
      </vt:variant>
      <vt:variant>
        <vt:i4>-1</vt:i4>
      </vt:variant>
      <vt:variant>
        <vt:i4>1031</vt:i4>
      </vt:variant>
      <vt:variant>
        <vt:i4>1</vt:i4>
      </vt:variant>
      <vt:variant>
        <vt:lpwstr>U:\matlab.extras\QR-code\z_output\sz397x397\qr106_B6.png</vt:lpwstr>
      </vt:variant>
      <vt:variant>
        <vt:lpwstr/>
      </vt:variant>
      <vt:variant>
        <vt:i4>6815819</vt:i4>
      </vt:variant>
      <vt:variant>
        <vt:i4>-1</vt:i4>
      </vt:variant>
      <vt:variant>
        <vt:i4>1034</vt:i4>
      </vt:variant>
      <vt:variant>
        <vt:i4>1</vt:i4>
      </vt:variant>
      <vt:variant>
        <vt:lpwstr>U:\matlab.extras\QR-code\z_output\sz397x397\qr107_B7.png</vt:lpwstr>
      </vt:variant>
      <vt:variant>
        <vt:lpwstr/>
      </vt:variant>
      <vt:variant>
        <vt:i4>6750276</vt:i4>
      </vt:variant>
      <vt:variant>
        <vt:i4>-1</vt:i4>
      </vt:variant>
      <vt:variant>
        <vt:i4>1035</vt:i4>
      </vt:variant>
      <vt:variant>
        <vt:i4>1</vt:i4>
      </vt:variant>
      <vt:variant>
        <vt:lpwstr>U:\matlab.extras\QR-code\z_output\sz397x397\qr108_B8.png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pjcro</dc:creator>
  <cp:keywords/>
  <cp:lastModifiedBy>Jose Gaspar</cp:lastModifiedBy>
  <cp:revision>13</cp:revision>
  <cp:lastPrinted>2011-09-27T16:25:00Z</cp:lastPrinted>
  <dcterms:created xsi:type="dcterms:W3CDTF">2021-03-29T18:33:00Z</dcterms:created>
  <dcterms:modified xsi:type="dcterms:W3CDTF">2022-05-18T22:47:00Z</dcterms:modified>
</cp:coreProperties>
</file>